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2A7E" w14:textId="77777777" w:rsidR="00900809" w:rsidRDefault="003A7C52" w:rsidP="00900809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4"/>
          <w:szCs w:val="54"/>
          <w:lang w:eastAsia="en-GB"/>
        </w:rPr>
      </w:pPr>
      <w:r w:rsidRPr="003A7C52">
        <w:rPr>
          <w:rFonts w:ascii="Open Sans" w:eastAsia="Times New Roman" w:hAnsi="Open Sans" w:cs="Open Sans"/>
          <w:b/>
          <w:bCs/>
          <w:color w:val="333333"/>
          <w:kern w:val="36"/>
          <w:sz w:val="54"/>
          <w:szCs w:val="54"/>
          <w:lang w:eastAsia="en-GB"/>
        </w:rPr>
        <w:t>Our Parish</w:t>
      </w:r>
    </w:p>
    <w:p w14:paraId="315826FE" w14:textId="3AA0C46C" w:rsidR="00D6194E" w:rsidRPr="00900809" w:rsidRDefault="00D6194E" w:rsidP="00900809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4"/>
          <w:szCs w:val="54"/>
          <w:lang w:eastAsia="en-GB"/>
        </w:rPr>
      </w:pPr>
      <w:r w:rsidRPr="00D6194E">
        <w:rPr>
          <w:rFonts w:cstheme="minorHAnsi"/>
          <w:color w:val="000000"/>
          <w:sz w:val="28"/>
          <w:szCs w:val="28"/>
          <w:shd w:val="clear" w:color="auto" w:fill="FFFFFF"/>
        </w:rPr>
        <w:t>“</w:t>
      </w:r>
      <w:r w:rsidRPr="00D6194E">
        <w:rPr>
          <w:rFonts w:cstheme="minorHAnsi"/>
          <w:color w:val="000000"/>
          <w:sz w:val="28"/>
          <w:szCs w:val="28"/>
          <w:shd w:val="clear" w:color="auto" w:fill="FFFFFF"/>
        </w:rPr>
        <w:t>Built on the foundation of the apostles and prophets, Christ Jesus himself being the cornerstone, in whom the whole structure, being joined together, grows into a holy temple in the Lord. In him you also are being built together into a dwelling place for God by the Spirit.</w:t>
      </w:r>
      <w:r w:rsidRPr="00D6194E">
        <w:rPr>
          <w:rFonts w:cstheme="minorHAnsi"/>
          <w:color w:val="000000"/>
          <w:sz w:val="28"/>
          <w:szCs w:val="28"/>
          <w:shd w:val="clear" w:color="auto" w:fill="FFFFFF"/>
        </w:rPr>
        <w:t>” (Ephesians 2: 20 – 22)</w:t>
      </w:r>
    </w:p>
    <w:p w14:paraId="03C8ED39" w14:textId="77777777" w:rsidR="00900809" w:rsidRPr="003A7C52" w:rsidRDefault="00900809" w:rsidP="003A7C52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n-GB"/>
        </w:rPr>
      </w:pPr>
    </w:p>
    <w:p w14:paraId="147CDE85" w14:textId="5678F4EA" w:rsidR="003A7C52" w:rsidRPr="003A7C52" w:rsidRDefault="003A7C52" w:rsidP="003A7C52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353B3A"/>
          <w:sz w:val="24"/>
          <w:szCs w:val="24"/>
          <w:lang w:eastAsia="en-GB"/>
        </w:rPr>
      </w:pPr>
      <w:r w:rsidRPr="003A7C52">
        <w:rPr>
          <w:rFonts w:eastAsia="Times New Roman" w:cstheme="minorHAnsi"/>
          <w:color w:val="353B3A"/>
          <w:sz w:val="24"/>
          <w:szCs w:val="24"/>
          <w:lang w:eastAsia="en-GB"/>
        </w:rPr>
        <w:t xml:space="preserve">We belong to the parish of </w:t>
      </w:r>
      <w:r w:rsidRPr="00D6194E">
        <w:rPr>
          <w:rFonts w:eastAsia="Times New Roman" w:cstheme="minorHAnsi"/>
          <w:color w:val="353B3A"/>
          <w:sz w:val="24"/>
          <w:szCs w:val="24"/>
          <w:lang w:eastAsia="en-GB"/>
        </w:rPr>
        <w:t xml:space="preserve">Sacred </w:t>
      </w:r>
      <w:proofErr w:type="gramStart"/>
      <w:r w:rsidRPr="00D6194E">
        <w:rPr>
          <w:rFonts w:eastAsia="Times New Roman" w:cstheme="minorHAnsi"/>
          <w:color w:val="353B3A"/>
          <w:sz w:val="24"/>
          <w:szCs w:val="24"/>
          <w:lang w:eastAsia="en-GB"/>
        </w:rPr>
        <w:t>Heart,</w:t>
      </w:r>
      <w:proofErr w:type="gramEnd"/>
      <w:r w:rsidRPr="00D6194E">
        <w:rPr>
          <w:rFonts w:eastAsia="Times New Roman" w:cstheme="minorHAnsi"/>
          <w:color w:val="353B3A"/>
          <w:sz w:val="24"/>
          <w:szCs w:val="24"/>
          <w:lang w:eastAsia="en-GB"/>
        </w:rPr>
        <w:t xml:space="preserve"> Loughborough</w:t>
      </w:r>
      <w:r w:rsidRPr="003A7C52">
        <w:rPr>
          <w:rFonts w:eastAsia="Times New Roman" w:cstheme="minorHAnsi"/>
          <w:color w:val="353B3A"/>
          <w:sz w:val="24"/>
          <w:szCs w:val="24"/>
          <w:lang w:eastAsia="en-GB"/>
        </w:rPr>
        <w:t xml:space="preserve"> and our parish priest is Fr. </w:t>
      </w:r>
      <w:r w:rsidRPr="00D6194E">
        <w:rPr>
          <w:rFonts w:eastAsia="Times New Roman" w:cstheme="minorHAnsi"/>
          <w:color w:val="353B3A"/>
          <w:sz w:val="24"/>
          <w:szCs w:val="24"/>
          <w:lang w:eastAsia="en-GB"/>
        </w:rPr>
        <w:t xml:space="preserve">Paul </w:t>
      </w:r>
      <w:proofErr w:type="spellStart"/>
      <w:r w:rsidRPr="00D6194E">
        <w:rPr>
          <w:rFonts w:eastAsia="Times New Roman" w:cstheme="minorHAnsi"/>
          <w:color w:val="353B3A"/>
          <w:sz w:val="24"/>
          <w:szCs w:val="24"/>
          <w:lang w:eastAsia="en-GB"/>
        </w:rPr>
        <w:t>Chipchase</w:t>
      </w:r>
      <w:proofErr w:type="spellEnd"/>
      <w:r w:rsidRPr="003A7C52">
        <w:rPr>
          <w:rFonts w:eastAsia="Times New Roman" w:cstheme="minorHAnsi"/>
          <w:color w:val="353B3A"/>
          <w:sz w:val="24"/>
          <w:szCs w:val="24"/>
          <w:lang w:eastAsia="en-GB"/>
        </w:rPr>
        <w:t>.</w:t>
      </w:r>
      <w:r w:rsidRPr="00D6194E">
        <w:rPr>
          <w:rFonts w:eastAsia="Times New Roman" w:cstheme="minorHAnsi"/>
          <w:color w:val="353B3A"/>
          <w:sz w:val="24"/>
          <w:szCs w:val="24"/>
          <w:lang w:eastAsia="en-GB"/>
        </w:rPr>
        <w:t xml:space="preserve"> We also have many families that attend the parish of St Mary’s, </w:t>
      </w:r>
      <w:proofErr w:type="gramStart"/>
      <w:r w:rsidRPr="00D6194E">
        <w:rPr>
          <w:rFonts w:eastAsia="Times New Roman" w:cstheme="minorHAnsi"/>
          <w:color w:val="353B3A"/>
          <w:sz w:val="24"/>
          <w:szCs w:val="24"/>
          <w:lang w:eastAsia="en-GB"/>
        </w:rPr>
        <w:t>Loughborough</w:t>
      </w:r>
      <w:proofErr w:type="gramEnd"/>
      <w:r w:rsidRPr="00D6194E">
        <w:rPr>
          <w:rFonts w:eastAsia="Times New Roman" w:cstheme="minorHAnsi"/>
          <w:color w:val="353B3A"/>
          <w:sz w:val="24"/>
          <w:szCs w:val="24"/>
          <w:lang w:eastAsia="en-GB"/>
        </w:rPr>
        <w:t xml:space="preserve"> and St Theresa’s, Birstall.</w:t>
      </w:r>
    </w:p>
    <w:p w14:paraId="15714CE4" w14:textId="19CC3EAB" w:rsidR="003A7C52" w:rsidRPr="00D6194E" w:rsidRDefault="003A7C52" w:rsidP="003A7C5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B3A"/>
          <w:sz w:val="24"/>
          <w:szCs w:val="24"/>
          <w:lang w:eastAsia="en-GB"/>
        </w:rPr>
      </w:pPr>
      <w:r w:rsidRPr="00D6194E">
        <w:rPr>
          <w:rFonts w:eastAsia="Times New Roman" w:cstheme="minorHAnsi"/>
          <w:color w:val="353B3A"/>
          <w:sz w:val="24"/>
          <w:szCs w:val="24"/>
          <w:lang w:eastAsia="en-GB"/>
        </w:rPr>
        <w:t>You will find Mass times for each church on their website. Please click relevant link below:</w:t>
      </w:r>
    </w:p>
    <w:p w14:paraId="4B8CDE51" w14:textId="7639AC1A" w:rsidR="003A7C52" w:rsidRPr="00D6194E" w:rsidRDefault="003A7C52" w:rsidP="003A7C5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B3A"/>
          <w:sz w:val="24"/>
          <w:szCs w:val="24"/>
          <w:lang w:eastAsia="en-GB"/>
        </w:rPr>
      </w:pPr>
    </w:p>
    <w:p w14:paraId="1D8C6A1E" w14:textId="2CEE07A3" w:rsidR="003A7C52" w:rsidRPr="00D6194E" w:rsidRDefault="003A7C52" w:rsidP="003A7C5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hyperlink r:id="rId4" w:history="1">
        <w:r w:rsidRPr="00D6194E">
          <w:rPr>
            <w:rStyle w:val="Hyperlink"/>
            <w:rFonts w:cstheme="minorHAnsi"/>
            <w:sz w:val="24"/>
            <w:szCs w:val="24"/>
          </w:rPr>
          <w:t>Sacred Heart Catholic Church, Loughborough (sacredheartloughboro.org)</w:t>
        </w:r>
      </w:hyperlink>
    </w:p>
    <w:p w14:paraId="42A7C8D6" w14:textId="43F01A77" w:rsidR="003A7C52" w:rsidRPr="00D6194E" w:rsidRDefault="003A7C52" w:rsidP="003A7C5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hyperlink r:id="rId5" w:history="1">
        <w:r w:rsidRPr="00D6194E">
          <w:rPr>
            <w:rStyle w:val="Hyperlink"/>
            <w:rFonts w:cstheme="minorHAnsi"/>
            <w:sz w:val="24"/>
            <w:szCs w:val="24"/>
          </w:rPr>
          <w:t>St Mary's Loughborough (stmarysloughborough.org.uk)</w:t>
        </w:r>
      </w:hyperlink>
    </w:p>
    <w:p w14:paraId="6D341321" w14:textId="72E18437" w:rsidR="003A7C52" w:rsidRPr="00D6194E" w:rsidRDefault="00D6194E" w:rsidP="003A7C52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hyperlink r:id="rId6" w:history="1">
        <w:r w:rsidRPr="00D6194E">
          <w:rPr>
            <w:rStyle w:val="Hyperlink"/>
            <w:rFonts w:cstheme="minorHAnsi"/>
            <w:sz w:val="24"/>
            <w:szCs w:val="24"/>
          </w:rPr>
          <w:t>St Theresa &amp; Sacred Heart Catholic Churches of Birstall &amp; Rothley – Catholic Churches of Birstall &amp; Rothley (st-theresa-sacredheart.co.uk)</w:t>
        </w:r>
      </w:hyperlink>
    </w:p>
    <w:p w14:paraId="509A36AE" w14:textId="77777777" w:rsidR="00D6194E" w:rsidRPr="003A7C52" w:rsidRDefault="00D6194E" w:rsidP="003A7C5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53B3A"/>
          <w:sz w:val="24"/>
          <w:szCs w:val="24"/>
          <w:lang w:eastAsia="en-GB"/>
        </w:rPr>
      </w:pPr>
    </w:p>
    <w:p w14:paraId="1FEFEAD4" w14:textId="5728338E" w:rsidR="003A7C52" w:rsidRPr="003A7C52" w:rsidRDefault="003A7C52" w:rsidP="003A7C52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353B3A"/>
          <w:sz w:val="24"/>
          <w:szCs w:val="24"/>
          <w:lang w:eastAsia="en-GB"/>
        </w:rPr>
      </w:pPr>
      <w:r w:rsidRPr="003A7C52">
        <w:rPr>
          <w:rFonts w:eastAsia="Times New Roman" w:cstheme="minorHAnsi"/>
          <w:color w:val="353B3A"/>
          <w:sz w:val="24"/>
          <w:szCs w:val="24"/>
          <w:lang w:eastAsia="en-GB"/>
        </w:rPr>
        <w:t xml:space="preserve">Each </w:t>
      </w:r>
      <w:r w:rsidR="00D6194E" w:rsidRPr="00D6194E">
        <w:rPr>
          <w:rFonts w:eastAsia="Times New Roman" w:cstheme="minorHAnsi"/>
          <w:color w:val="353B3A"/>
          <w:sz w:val="24"/>
          <w:szCs w:val="24"/>
          <w:lang w:eastAsia="en-GB"/>
        </w:rPr>
        <w:t>term</w:t>
      </w:r>
      <w:r w:rsidRPr="003A7C52">
        <w:rPr>
          <w:rFonts w:eastAsia="Times New Roman" w:cstheme="minorHAnsi"/>
          <w:color w:val="353B3A"/>
          <w:sz w:val="24"/>
          <w:szCs w:val="24"/>
          <w:lang w:eastAsia="en-GB"/>
        </w:rPr>
        <w:t>, classes from both Key Stages 1 and 2 attend a parish weekday Mass</w:t>
      </w:r>
      <w:r w:rsidR="00D6194E" w:rsidRPr="00D6194E">
        <w:rPr>
          <w:rFonts w:eastAsia="Times New Roman" w:cstheme="minorHAnsi"/>
          <w:color w:val="353B3A"/>
          <w:sz w:val="24"/>
          <w:szCs w:val="24"/>
          <w:lang w:eastAsia="en-GB"/>
        </w:rPr>
        <w:t xml:space="preserve"> and then meet with parishioners</w:t>
      </w:r>
      <w:r w:rsidRPr="003A7C52">
        <w:rPr>
          <w:rFonts w:eastAsia="Times New Roman" w:cstheme="minorHAnsi"/>
          <w:color w:val="353B3A"/>
          <w:sz w:val="24"/>
          <w:szCs w:val="24"/>
          <w:lang w:eastAsia="en-GB"/>
        </w:rPr>
        <w:t>.</w:t>
      </w:r>
      <w:r w:rsidR="00D6194E" w:rsidRPr="00D6194E">
        <w:rPr>
          <w:rFonts w:eastAsia="Times New Roman" w:cstheme="minorHAnsi"/>
          <w:color w:val="353B3A"/>
          <w:sz w:val="24"/>
          <w:szCs w:val="24"/>
          <w:lang w:eastAsia="en-GB"/>
        </w:rPr>
        <w:t xml:space="preserve"> </w:t>
      </w:r>
      <w:r w:rsidRPr="003A7C52">
        <w:rPr>
          <w:rFonts w:eastAsia="Times New Roman" w:cstheme="minorHAnsi"/>
          <w:color w:val="353B3A"/>
          <w:sz w:val="24"/>
          <w:szCs w:val="24"/>
          <w:lang w:eastAsia="en-GB"/>
        </w:rPr>
        <w:t>There are many opportunities throughout the year for us to pray and develop links with our parish community</w:t>
      </w:r>
      <w:r w:rsidR="00D6194E" w:rsidRPr="00D6194E">
        <w:rPr>
          <w:rFonts w:eastAsia="Times New Roman" w:cstheme="minorHAnsi"/>
          <w:color w:val="353B3A"/>
          <w:sz w:val="24"/>
          <w:szCs w:val="24"/>
          <w:lang w:eastAsia="en-GB"/>
        </w:rPr>
        <w:t>.</w:t>
      </w:r>
    </w:p>
    <w:p w14:paraId="1EB4E61F" w14:textId="77777777" w:rsidR="00081085" w:rsidRPr="00D6194E" w:rsidRDefault="00081085">
      <w:pPr>
        <w:rPr>
          <w:rFonts w:cstheme="minorHAnsi"/>
          <w:sz w:val="24"/>
          <w:szCs w:val="24"/>
        </w:rPr>
      </w:pPr>
    </w:p>
    <w:sectPr w:rsidR="00081085" w:rsidRPr="00D61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52"/>
    <w:rsid w:val="00081085"/>
    <w:rsid w:val="003A7C52"/>
    <w:rsid w:val="00581E44"/>
    <w:rsid w:val="0059612B"/>
    <w:rsid w:val="007574ED"/>
    <w:rsid w:val="00900809"/>
    <w:rsid w:val="00D6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69DA"/>
  <w15:chartTrackingRefBased/>
  <w15:docId w15:val="{5D403EF9-1056-49F6-908D-37BC6A0B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-theresa-sacredheart.co.uk/" TargetMode="External"/><Relationship Id="rId5" Type="http://schemas.openxmlformats.org/officeDocument/2006/relationships/hyperlink" Target="http://www.stmarysloughborough.org.uk/" TargetMode="External"/><Relationship Id="rId4" Type="http://schemas.openxmlformats.org/officeDocument/2006/relationships/hyperlink" Target="https://sacredheartloughbor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Boyd</dc:creator>
  <cp:keywords/>
  <dc:description/>
  <cp:lastModifiedBy>S Boyd</cp:lastModifiedBy>
  <cp:revision>1</cp:revision>
  <dcterms:created xsi:type="dcterms:W3CDTF">2022-08-11T16:11:00Z</dcterms:created>
  <dcterms:modified xsi:type="dcterms:W3CDTF">2022-08-11T16:22:00Z</dcterms:modified>
</cp:coreProperties>
</file>