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0971" w14:textId="7828889C" w:rsidR="00980183" w:rsidRPr="007F654B" w:rsidRDefault="0036315D">
      <w:pPr>
        <w:rPr>
          <w:b/>
        </w:rPr>
      </w:pPr>
      <w:r w:rsidRPr="007F654B">
        <w:rPr>
          <w:b/>
        </w:rPr>
        <w:t>Timeline</w:t>
      </w:r>
    </w:p>
    <w:p w14:paraId="72D20AE4" w14:textId="76A03C5E" w:rsidR="0036315D" w:rsidRPr="00B429B7" w:rsidRDefault="0036315D" w:rsidP="00D1697D">
      <w:pPr>
        <w:pStyle w:val="NoSpacing"/>
        <w:rPr>
          <w:color w:val="00B0F0"/>
        </w:rPr>
      </w:pPr>
      <w:r>
        <w:t xml:space="preserve">350 </w:t>
      </w:r>
      <w:r w:rsidRPr="00B429B7">
        <w:rPr>
          <w:color w:val="00B0F0"/>
        </w:rPr>
        <w:t>Saxons try to invade England but are fought off by the Romans</w:t>
      </w:r>
    </w:p>
    <w:p w14:paraId="7EF8C62C" w14:textId="4D025EF6" w:rsidR="0036315D" w:rsidRDefault="0036315D" w:rsidP="00D1697D">
      <w:pPr>
        <w:pStyle w:val="NoSpacing"/>
      </w:pPr>
      <w:r>
        <w:t xml:space="preserve">410 Roman </w:t>
      </w:r>
      <w:proofErr w:type="gramStart"/>
      <w:r>
        <w:t>rule</w:t>
      </w:r>
      <w:proofErr w:type="gramEnd"/>
      <w:r>
        <w:t xml:space="preserve"> in Britain ends</w:t>
      </w:r>
    </w:p>
    <w:p w14:paraId="28D77973" w14:textId="5F4B813D" w:rsidR="0036315D" w:rsidRDefault="0036315D" w:rsidP="00D1697D">
      <w:pPr>
        <w:pStyle w:val="NoSpacing"/>
      </w:pPr>
      <w:r>
        <w:t>44</w:t>
      </w:r>
      <w:r w:rsidR="00CE152F">
        <w:t>8</w:t>
      </w:r>
      <w:r>
        <w:t xml:space="preserve">-550 </w:t>
      </w:r>
      <w:r w:rsidRPr="00B429B7">
        <w:rPr>
          <w:color w:val="00B0F0"/>
        </w:rPr>
        <w:t xml:space="preserve">Jutes, Angles and Saxons invade and settle </w:t>
      </w:r>
    </w:p>
    <w:p w14:paraId="6D5B072B" w14:textId="08EBE5BC" w:rsidR="0036315D" w:rsidRDefault="00CE152F" w:rsidP="00D1697D">
      <w:pPr>
        <w:pStyle w:val="NoSpacing"/>
      </w:pPr>
      <w:r>
        <w:t xml:space="preserve">450 </w:t>
      </w:r>
      <w:r w:rsidRPr="00B429B7">
        <w:rPr>
          <w:color w:val="00B0F0"/>
        </w:rPr>
        <w:t>Saxons settle in Kent</w:t>
      </w:r>
    </w:p>
    <w:p w14:paraId="582EE705" w14:textId="34071077" w:rsidR="00CE152F" w:rsidRDefault="00CE152F" w:rsidP="00D1697D">
      <w:pPr>
        <w:pStyle w:val="NoSpacing"/>
      </w:pPr>
      <w:r>
        <w:t xml:space="preserve">556 The </w:t>
      </w:r>
      <w:r w:rsidR="00D1697D">
        <w:t>7</w:t>
      </w:r>
      <w:r>
        <w:t xml:space="preserve"> Kingdoms are created across England</w:t>
      </w:r>
    </w:p>
    <w:p w14:paraId="1A6181F6" w14:textId="5F24528F" w:rsidR="00CE152F" w:rsidRDefault="00CE152F" w:rsidP="00D1697D">
      <w:pPr>
        <w:pStyle w:val="NoSpacing"/>
      </w:pPr>
      <w:r>
        <w:t xml:space="preserve">597 St. Augustine bring Christianity to Britain and becomes the </w:t>
      </w:r>
      <w:r w:rsidR="003E2A3A">
        <w:t xml:space="preserve">first </w:t>
      </w:r>
      <w:r>
        <w:t>Archbishop of Canterbury</w:t>
      </w:r>
    </w:p>
    <w:p w14:paraId="29C3775C" w14:textId="62ADAC1B" w:rsidR="00CE152F" w:rsidRDefault="00CE152F" w:rsidP="00D1697D">
      <w:pPr>
        <w:pStyle w:val="NoSpacing"/>
      </w:pPr>
      <w:r>
        <w:t>617 Northumbria becomes the Supreme Kingdom</w:t>
      </w:r>
    </w:p>
    <w:p w14:paraId="4AC6D8B7" w14:textId="5CD923A7" w:rsidR="00CE152F" w:rsidRDefault="007F07CC" w:rsidP="00D1697D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F6CB25B" wp14:editId="6CAF22C8">
            <wp:simplePos x="0" y="0"/>
            <wp:positionH relativeFrom="column">
              <wp:posOffset>2717800</wp:posOffset>
            </wp:positionH>
            <wp:positionV relativeFrom="paragraph">
              <wp:posOffset>208915</wp:posOffset>
            </wp:positionV>
            <wp:extent cx="46990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16" y="21039"/>
                <wp:lineTo x="21016" y="0"/>
                <wp:lineTo x="0" y="0"/>
              </wp:wrapPolygon>
            </wp:wrapTight>
            <wp:docPr id="16" name="Picture 16" descr="Offa's Dy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ffa's Dyke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-1811" r="10204" b="7609"/>
                    <a:stretch/>
                  </pic:blipFill>
                  <pic:spPr bwMode="auto">
                    <a:xfrm>
                      <a:off x="0" y="0"/>
                      <a:ext cx="469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2F">
        <w:t>779 Mercia becomes the Supreme Kingdom and King Offa builds a Dyke on the Welsh border</w:t>
      </w:r>
    </w:p>
    <w:p w14:paraId="4974CB95" w14:textId="33974B6C" w:rsidR="00CE152F" w:rsidRPr="00B429B7" w:rsidRDefault="00CE152F" w:rsidP="00D1697D">
      <w:pPr>
        <w:pStyle w:val="NoSpacing"/>
        <w:rPr>
          <w:color w:val="00B050"/>
        </w:rPr>
      </w:pPr>
      <w:r>
        <w:t xml:space="preserve">793 </w:t>
      </w:r>
      <w:r w:rsidRPr="00B429B7">
        <w:rPr>
          <w:color w:val="00B050"/>
        </w:rPr>
        <w:t>Vikings raid Lindisfarne Monastery</w:t>
      </w:r>
    </w:p>
    <w:p w14:paraId="20B2EA93" w14:textId="2A734D4C" w:rsidR="00CE152F" w:rsidRDefault="00CE152F" w:rsidP="00D1697D">
      <w:pPr>
        <w:pStyle w:val="NoSpacing"/>
      </w:pPr>
      <w:r>
        <w:t xml:space="preserve">794 </w:t>
      </w:r>
      <w:r w:rsidRPr="00B429B7">
        <w:rPr>
          <w:color w:val="00B050"/>
        </w:rPr>
        <w:t>onwards Viking raids</w:t>
      </w:r>
    </w:p>
    <w:p w14:paraId="0ADDBBE8" w14:textId="08A181FC" w:rsidR="00CE152F" w:rsidRDefault="00CE152F" w:rsidP="00D1697D">
      <w:pPr>
        <w:pStyle w:val="NoSpacing"/>
      </w:pPr>
      <w:r>
        <w:t>821 Wessex becomes Supreme Kingdom</w:t>
      </w:r>
    </w:p>
    <w:p w14:paraId="777E7717" w14:textId="403AB2E2" w:rsidR="003874BD" w:rsidRPr="00B429B7" w:rsidRDefault="003874BD" w:rsidP="00D1697D">
      <w:pPr>
        <w:pStyle w:val="NoSpacing"/>
        <w:rPr>
          <w:color w:val="00B0F0"/>
        </w:rPr>
      </w:pPr>
      <w:r>
        <w:t xml:space="preserve">855 </w:t>
      </w:r>
      <w:r w:rsidRPr="00B429B7">
        <w:rPr>
          <w:color w:val="00B0F0"/>
        </w:rPr>
        <w:t>Edmund the Martyr becomes East Anglian King</w:t>
      </w:r>
    </w:p>
    <w:p w14:paraId="49AB95F5" w14:textId="3C340710" w:rsidR="00CE152F" w:rsidRDefault="00CE152F" w:rsidP="00D1697D">
      <w:pPr>
        <w:pStyle w:val="NoSpacing"/>
      </w:pPr>
      <w:r>
        <w:t xml:space="preserve">865 </w:t>
      </w:r>
      <w:r w:rsidRPr="00B429B7">
        <w:rPr>
          <w:color w:val="00B050"/>
        </w:rPr>
        <w:t>Great Viking army from Denmark invades</w:t>
      </w:r>
    </w:p>
    <w:p w14:paraId="56A4A15C" w14:textId="7DF2E14C" w:rsidR="00CE152F" w:rsidRDefault="00CE152F" w:rsidP="00D1697D">
      <w:pPr>
        <w:pStyle w:val="NoSpacing"/>
      </w:pPr>
      <w:r>
        <w:t xml:space="preserve">866 </w:t>
      </w:r>
      <w:r w:rsidRPr="00B429B7">
        <w:rPr>
          <w:color w:val="00B050"/>
        </w:rPr>
        <w:t>Vikings capture York (</w:t>
      </w:r>
      <w:proofErr w:type="spellStart"/>
      <w:r w:rsidRPr="00B429B7">
        <w:rPr>
          <w:color w:val="00B050"/>
        </w:rPr>
        <w:t>Jorvik</w:t>
      </w:r>
      <w:proofErr w:type="spellEnd"/>
      <w:r w:rsidRPr="00B429B7">
        <w:rPr>
          <w:color w:val="00B050"/>
        </w:rPr>
        <w:t>) and settle</w:t>
      </w:r>
    </w:p>
    <w:p w14:paraId="04CF1999" w14:textId="69BA2861" w:rsidR="00CE152F" w:rsidRDefault="009B7F8B" w:rsidP="00D1697D">
      <w:pPr>
        <w:pStyle w:val="NoSpacing"/>
      </w:pPr>
      <w:r w:rsidRPr="00B0477E">
        <w:rPr>
          <w:noProof/>
          <w:sz w:val="6"/>
        </w:rPr>
        <w:drawing>
          <wp:anchor distT="0" distB="0" distL="114300" distR="114300" simplePos="0" relativeHeight="251660288" behindDoc="1" locked="0" layoutInCell="1" allowOverlap="1" wp14:anchorId="62CA8213" wp14:editId="65084F3D">
            <wp:simplePos x="0" y="0"/>
            <wp:positionH relativeFrom="column">
              <wp:posOffset>3073400</wp:posOffset>
            </wp:positionH>
            <wp:positionV relativeFrom="paragraph">
              <wp:posOffset>162560</wp:posOffset>
            </wp:positionV>
            <wp:extent cx="553720" cy="844550"/>
            <wp:effectExtent l="0" t="0" r="0" b="0"/>
            <wp:wrapTight wrapText="bothSides">
              <wp:wrapPolygon edited="0">
                <wp:start x="0" y="0"/>
                <wp:lineTo x="0" y="20950"/>
                <wp:lineTo x="20807" y="20950"/>
                <wp:lineTo x="20807" y="0"/>
                <wp:lineTo x="0" y="0"/>
              </wp:wrapPolygon>
            </wp:wrapTight>
            <wp:docPr id="1" name="Picture 1" descr="https://encrypted-tbn0.gstatic.com/images?q=tbn%3AANd9GcTRQI3CHuT_b96j94gkrxAaLIHidBfLpV7x_cC_8l1hUQcUEEfEq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RQI3CHuT_b96j94gkrxAaLIHidBfLpV7x_cC_8l1hUQcUEEfEqQ&amp;usqp=C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52F">
        <w:t xml:space="preserve">871 </w:t>
      </w:r>
      <w:r w:rsidR="00CE152F" w:rsidRPr="00B429B7">
        <w:rPr>
          <w:color w:val="FF0000"/>
        </w:rPr>
        <w:t xml:space="preserve">King Ethelred defeats a Viking army at the battle of </w:t>
      </w:r>
      <w:r w:rsidR="00D1697D" w:rsidRPr="00B429B7">
        <w:rPr>
          <w:color w:val="FF0000"/>
        </w:rPr>
        <w:t>Ashdown</w:t>
      </w:r>
    </w:p>
    <w:p w14:paraId="1815A786" w14:textId="77777777" w:rsidR="00D1697D" w:rsidRDefault="00D1697D" w:rsidP="00D1697D">
      <w:pPr>
        <w:pStyle w:val="NoSpacing"/>
      </w:pPr>
      <w:r>
        <w:t xml:space="preserve">876 </w:t>
      </w:r>
      <w:r w:rsidRPr="00B429B7">
        <w:rPr>
          <w:color w:val="00B050"/>
        </w:rPr>
        <w:t>Vikings settle permanently in England</w:t>
      </w:r>
    </w:p>
    <w:p w14:paraId="11C88837" w14:textId="77777777" w:rsidR="00D1697D" w:rsidRDefault="00D1697D" w:rsidP="00D1697D">
      <w:pPr>
        <w:pStyle w:val="NoSpacing"/>
      </w:pPr>
      <w:r>
        <w:t xml:space="preserve">886 </w:t>
      </w:r>
      <w:r w:rsidRPr="00B429B7">
        <w:rPr>
          <w:color w:val="FF0000"/>
        </w:rPr>
        <w:t xml:space="preserve">King Alfred the Great defeats the Vikings but allows them to settle in the Kingdoms of York and East Anglia. Known as Danelaw and ruled by King </w:t>
      </w:r>
      <w:proofErr w:type="spellStart"/>
      <w:r w:rsidRPr="00B429B7">
        <w:rPr>
          <w:color w:val="FF0000"/>
        </w:rPr>
        <w:t>Guthrum</w:t>
      </w:r>
      <w:proofErr w:type="spellEnd"/>
    </w:p>
    <w:p w14:paraId="551E52DD" w14:textId="77777777" w:rsidR="00D1697D" w:rsidRDefault="00D1697D" w:rsidP="00D1697D">
      <w:pPr>
        <w:pStyle w:val="NoSpacing"/>
      </w:pPr>
      <w:r>
        <w:t xml:space="preserve">901-937 </w:t>
      </w:r>
      <w:r w:rsidRPr="00B429B7">
        <w:rPr>
          <w:color w:val="FF0000"/>
        </w:rPr>
        <w:t>Danelaw conquered by the English</w:t>
      </w:r>
    </w:p>
    <w:p w14:paraId="075DBA8F" w14:textId="60CB01A1" w:rsidR="00D1697D" w:rsidRDefault="00D1697D" w:rsidP="00D1697D">
      <w:pPr>
        <w:pStyle w:val="NoSpacing"/>
      </w:pPr>
      <w:r>
        <w:t xml:space="preserve">954 </w:t>
      </w:r>
      <w:r w:rsidRPr="00B429B7">
        <w:rPr>
          <w:color w:val="00B050"/>
        </w:rPr>
        <w:t xml:space="preserve">Eric </w:t>
      </w:r>
      <w:proofErr w:type="spellStart"/>
      <w:r w:rsidRPr="00B429B7">
        <w:rPr>
          <w:color w:val="00B050"/>
        </w:rPr>
        <w:t>Bloodaxe</w:t>
      </w:r>
      <w:proofErr w:type="spellEnd"/>
      <w:r w:rsidRPr="00B429B7">
        <w:rPr>
          <w:color w:val="00B050"/>
        </w:rPr>
        <w:t xml:space="preserve">, the last Viking King of </w:t>
      </w:r>
      <w:proofErr w:type="spellStart"/>
      <w:r w:rsidRPr="00B429B7">
        <w:rPr>
          <w:color w:val="00B050"/>
        </w:rPr>
        <w:t>Jorvik</w:t>
      </w:r>
      <w:proofErr w:type="spellEnd"/>
      <w:r w:rsidRPr="00B429B7">
        <w:rPr>
          <w:color w:val="00B050"/>
        </w:rPr>
        <w:t xml:space="preserve"> is thrown out</w:t>
      </w:r>
    </w:p>
    <w:p w14:paraId="31CAC45C" w14:textId="2560FFCE" w:rsidR="00D1697D" w:rsidRDefault="00D1697D" w:rsidP="00D1697D">
      <w:pPr>
        <w:pStyle w:val="NoSpacing"/>
      </w:pPr>
      <w:r>
        <w:t xml:space="preserve">980 </w:t>
      </w:r>
      <w:r w:rsidRPr="00B429B7">
        <w:rPr>
          <w:color w:val="00B050"/>
        </w:rPr>
        <w:t>Viking raids on England</w:t>
      </w:r>
    </w:p>
    <w:p w14:paraId="4ADBD10B" w14:textId="4D18296D" w:rsidR="00D1697D" w:rsidRPr="00B429B7" w:rsidRDefault="00D1697D" w:rsidP="00D1697D">
      <w:pPr>
        <w:pStyle w:val="NoSpacing"/>
        <w:rPr>
          <w:color w:val="FF0000"/>
        </w:rPr>
      </w:pPr>
      <w:r>
        <w:t xml:space="preserve">994 </w:t>
      </w:r>
      <w:r w:rsidRPr="00B429B7">
        <w:rPr>
          <w:color w:val="FF0000"/>
        </w:rPr>
        <w:t>Vikings lead an unsuccessful siege of London and ransack South East of England</w:t>
      </w:r>
    </w:p>
    <w:p w14:paraId="6DEF61BE" w14:textId="364B6879" w:rsidR="00D1697D" w:rsidRDefault="00D1697D" w:rsidP="00D1697D">
      <w:pPr>
        <w:pStyle w:val="NoSpacing"/>
      </w:pPr>
      <w:r>
        <w:t xml:space="preserve">1014 </w:t>
      </w:r>
      <w:r w:rsidRPr="00B429B7">
        <w:rPr>
          <w:color w:val="00B050"/>
        </w:rPr>
        <w:t>King Canute of Denmark captures England</w:t>
      </w:r>
    </w:p>
    <w:p w14:paraId="1385B28F" w14:textId="391366B1" w:rsidR="00D1697D" w:rsidRDefault="00D1697D" w:rsidP="00D1697D">
      <w:pPr>
        <w:pStyle w:val="NoSpacing"/>
      </w:pPr>
      <w:r>
        <w:t xml:space="preserve">1042 </w:t>
      </w:r>
      <w:r w:rsidRPr="00B429B7">
        <w:rPr>
          <w:color w:val="00B0F0"/>
        </w:rPr>
        <w:t>Edward the Confessor (Saxon) becomes King</w:t>
      </w:r>
    </w:p>
    <w:p w14:paraId="0B1FC73C" w14:textId="1644B1F6" w:rsidR="0036315D" w:rsidRDefault="00D1697D">
      <w:r>
        <w:t>1066 Norman invasion</w:t>
      </w:r>
      <w:r w:rsidR="003874BD">
        <w:t>. William the Conqueror becomes first Norman King</w:t>
      </w:r>
    </w:p>
    <w:p w14:paraId="5D2AED83" w14:textId="3E91C44F" w:rsidR="003874BD" w:rsidRPr="007F654B" w:rsidRDefault="003874BD" w:rsidP="00465638">
      <w:pPr>
        <w:pStyle w:val="NoSpacing"/>
        <w:rPr>
          <w:b/>
        </w:rPr>
      </w:pPr>
      <w:r w:rsidRPr="007F654B">
        <w:rPr>
          <w:b/>
        </w:rPr>
        <w:t xml:space="preserve">Saxon </w:t>
      </w:r>
      <w:r w:rsidR="00D4646A" w:rsidRPr="007F654B">
        <w:rPr>
          <w:b/>
        </w:rPr>
        <w:t>V</w:t>
      </w:r>
      <w:r w:rsidRPr="007F654B">
        <w:rPr>
          <w:b/>
        </w:rPr>
        <w:t>o</w:t>
      </w:r>
      <w:bookmarkStart w:id="0" w:name="_GoBack"/>
      <w:bookmarkEnd w:id="0"/>
      <w:r w:rsidRPr="007F654B">
        <w:rPr>
          <w:b/>
        </w:rPr>
        <w:t>cabulary</w:t>
      </w:r>
    </w:p>
    <w:p w14:paraId="289CA29C" w14:textId="5CE4FF27" w:rsidR="00465638" w:rsidRPr="00465638" w:rsidRDefault="00465638" w:rsidP="00465638">
      <w:pPr>
        <w:pStyle w:val="NoSpacing"/>
        <w:rPr>
          <w:sz w:val="10"/>
        </w:rPr>
      </w:pPr>
    </w:p>
    <w:p w14:paraId="1DE6B23B" w14:textId="1E9486AC" w:rsidR="003874BD" w:rsidRDefault="003874BD" w:rsidP="007F07CC">
      <w:pPr>
        <w:pStyle w:val="NoSpacing"/>
        <w:shd w:val="clear" w:color="auto" w:fill="DEEAF6" w:themeFill="accent5" w:themeFillTint="33"/>
        <w:rPr>
          <w:color w:val="0070C0"/>
        </w:rPr>
      </w:pPr>
      <w:r w:rsidRPr="007F654B">
        <w:rPr>
          <w:color w:val="0070C0"/>
        </w:rPr>
        <w:t>Thatched house</w:t>
      </w:r>
      <w:r w:rsidR="00360F60" w:rsidRPr="007F654B">
        <w:rPr>
          <w:color w:val="0070C0"/>
        </w:rPr>
        <w:t xml:space="preserve"> -</w:t>
      </w:r>
      <w:r w:rsidR="00B74B20" w:rsidRPr="007F654B">
        <w:rPr>
          <w:color w:val="0070C0"/>
        </w:rPr>
        <w:t xml:space="preserve"> </w:t>
      </w:r>
      <w:r w:rsidR="00360F60" w:rsidRPr="007F654B">
        <w:rPr>
          <w:color w:val="0070C0"/>
        </w:rPr>
        <w:t xml:space="preserve">wooden </w:t>
      </w:r>
      <w:r w:rsidR="00B23798">
        <w:rPr>
          <w:color w:val="0070C0"/>
        </w:rPr>
        <w:t xml:space="preserve">walls </w:t>
      </w:r>
      <w:r w:rsidR="00360F60" w:rsidRPr="007F654B">
        <w:rPr>
          <w:color w:val="0070C0"/>
        </w:rPr>
        <w:t>with roof of straw/reeds</w:t>
      </w:r>
    </w:p>
    <w:p w14:paraId="39C77780" w14:textId="41454667" w:rsidR="00B23798" w:rsidRPr="00B23798" w:rsidRDefault="00B23798" w:rsidP="007F07CC">
      <w:pPr>
        <w:shd w:val="clear" w:color="auto" w:fill="DEEAF6" w:themeFill="accent5" w:themeFillTint="33"/>
        <w:spacing w:after="0"/>
        <w:rPr>
          <w:color w:val="0070C0"/>
        </w:rPr>
      </w:pPr>
      <w:r w:rsidRPr="00B23798">
        <w:rPr>
          <w:color w:val="0070C0"/>
        </w:rPr>
        <w:t>Eye holes – holes in houses</w:t>
      </w:r>
      <w:r w:rsidRPr="00B23798">
        <w:rPr>
          <w:color w:val="0070C0"/>
        </w:rPr>
        <w:t>’ walls</w:t>
      </w:r>
      <w:r w:rsidRPr="00B23798">
        <w:rPr>
          <w:color w:val="0070C0"/>
        </w:rPr>
        <w:t xml:space="preserve"> that you could look out of instead of windows</w:t>
      </w:r>
    </w:p>
    <w:p w14:paraId="36504D1D" w14:textId="59991E31" w:rsidR="003874BD" w:rsidRPr="00B23798" w:rsidRDefault="003874BD" w:rsidP="007F07CC">
      <w:pPr>
        <w:pStyle w:val="NoSpacing"/>
        <w:shd w:val="clear" w:color="auto" w:fill="DEEAF6" w:themeFill="accent5" w:themeFillTint="33"/>
        <w:rPr>
          <w:color w:val="FF0000"/>
        </w:rPr>
      </w:pPr>
      <w:r w:rsidRPr="00B23798">
        <w:rPr>
          <w:color w:val="FF0000"/>
        </w:rPr>
        <w:t>Lyre</w:t>
      </w:r>
      <w:r w:rsidR="00360F60" w:rsidRPr="00B23798">
        <w:rPr>
          <w:color w:val="FF0000"/>
        </w:rPr>
        <w:t xml:space="preserve"> – musical stringed instrument like small harp</w:t>
      </w:r>
    </w:p>
    <w:p w14:paraId="41AB168B" w14:textId="19E27B20" w:rsidR="00D4646A" w:rsidRPr="00B23798" w:rsidRDefault="00D4646A" w:rsidP="007F07CC">
      <w:pPr>
        <w:pStyle w:val="NoSpacing"/>
        <w:shd w:val="clear" w:color="auto" w:fill="DEEAF6" w:themeFill="accent5" w:themeFillTint="33"/>
        <w:rPr>
          <w:color w:val="FF0000"/>
        </w:rPr>
      </w:pPr>
      <w:r w:rsidRPr="00B23798">
        <w:rPr>
          <w:color w:val="FF0000"/>
        </w:rPr>
        <w:t>Runes</w:t>
      </w:r>
      <w:r w:rsidR="00360F60" w:rsidRPr="00B23798">
        <w:rPr>
          <w:color w:val="FF0000"/>
        </w:rPr>
        <w:t xml:space="preserve"> – letters used to write words</w:t>
      </w:r>
    </w:p>
    <w:p w14:paraId="03A8FC1C" w14:textId="0A1BC8B1" w:rsidR="00D4646A" w:rsidRDefault="00D4646A" w:rsidP="007F07CC">
      <w:pPr>
        <w:pStyle w:val="NoSpacing"/>
        <w:shd w:val="clear" w:color="auto" w:fill="DEEAF6" w:themeFill="accent5" w:themeFillTint="33"/>
      </w:pPr>
      <w:r w:rsidRPr="007F654B">
        <w:rPr>
          <w:color w:val="00B050"/>
        </w:rPr>
        <w:t>S</w:t>
      </w:r>
      <w:r w:rsidR="00360F60" w:rsidRPr="007F654B">
        <w:rPr>
          <w:color w:val="00B050"/>
        </w:rPr>
        <w:t>upreme</w:t>
      </w:r>
      <w:r w:rsidRPr="007F654B">
        <w:rPr>
          <w:color w:val="00B050"/>
        </w:rPr>
        <w:t xml:space="preserve"> Kingdom</w:t>
      </w:r>
      <w:r w:rsidR="00360F60" w:rsidRPr="007F654B">
        <w:rPr>
          <w:color w:val="00B050"/>
        </w:rPr>
        <w:t xml:space="preserve"> – most important</w:t>
      </w:r>
      <w:r w:rsidR="00B23798">
        <w:rPr>
          <w:color w:val="00B050"/>
        </w:rPr>
        <w:t xml:space="preserve"> Kingdom /</w:t>
      </w:r>
      <w:r w:rsidR="00360F60" w:rsidRPr="007F654B">
        <w:rPr>
          <w:color w:val="00B050"/>
        </w:rPr>
        <w:t xml:space="preserve"> </w:t>
      </w:r>
      <w:r w:rsidR="00B23798">
        <w:rPr>
          <w:color w:val="00B050"/>
        </w:rPr>
        <w:t>territory</w:t>
      </w:r>
    </w:p>
    <w:p w14:paraId="7A2BFD8C" w14:textId="14C29831" w:rsidR="008A35E9" w:rsidRPr="007F654B" w:rsidRDefault="008A35E9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Burial ground</w:t>
      </w:r>
      <w:r w:rsidR="006D7AAB" w:rsidRPr="007F654B">
        <w:rPr>
          <w:color w:val="C45911" w:themeColor="accent2" w:themeShade="BF"/>
        </w:rPr>
        <w:t xml:space="preserve"> – place where bodies are buried</w:t>
      </w:r>
    </w:p>
    <w:p w14:paraId="091F99AF" w14:textId="66E71337" w:rsidR="003874BD" w:rsidRPr="007F654B" w:rsidRDefault="003874BD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Jewellery</w:t>
      </w:r>
      <w:r w:rsidR="006D7AAB" w:rsidRPr="007F654B">
        <w:rPr>
          <w:color w:val="C45911" w:themeColor="accent2" w:themeShade="BF"/>
        </w:rPr>
        <w:t xml:space="preserve"> – personal decorations </w:t>
      </w:r>
    </w:p>
    <w:p w14:paraId="1C5793A9" w14:textId="0EB9A1BC" w:rsidR="003874BD" w:rsidRPr="007F654B" w:rsidRDefault="003874BD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Brooch</w:t>
      </w:r>
      <w:r w:rsidR="006D7AAB" w:rsidRPr="007F654B">
        <w:rPr>
          <w:color w:val="C45911" w:themeColor="accent2" w:themeShade="BF"/>
        </w:rPr>
        <w:t xml:space="preserve"> – ornament used to fasten materials</w:t>
      </w:r>
    </w:p>
    <w:p w14:paraId="66C88000" w14:textId="5D16F972" w:rsidR="003874BD" w:rsidRPr="007F654B" w:rsidRDefault="003874BD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Pottery</w:t>
      </w:r>
      <w:r w:rsidR="006D7AAB" w:rsidRPr="007F654B">
        <w:rPr>
          <w:color w:val="C45911" w:themeColor="accent2" w:themeShade="BF"/>
        </w:rPr>
        <w:t xml:space="preserve"> – items made from fired clay</w:t>
      </w:r>
    </w:p>
    <w:p w14:paraId="34E37663" w14:textId="53E9A93C" w:rsidR="00D4646A" w:rsidRPr="007F654B" w:rsidRDefault="00D4646A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Bronze Helmet</w:t>
      </w:r>
      <w:r w:rsidR="006D7AAB" w:rsidRPr="007F654B">
        <w:rPr>
          <w:color w:val="C45911" w:themeColor="accent2" w:themeShade="BF"/>
        </w:rPr>
        <w:t xml:space="preserve"> – metal protection for head</w:t>
      </w:r>
    </w:p>
    <w:p w14:paraId="15418D82" w14:textId="0D8F2F9A" w:rsidR="00D4646A" w:rsidRPr="007F654B" w:rsidRDefault="00D4646A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 xml:space="preserve">Sword </w:t>
      </w:r>
      <w:r w:rsidR="006D7AAB" w:rsidRPr="007F654B">
        <w:rPr>
          <w:color w:val="C45911" w:themeColor="accent2" w:themeShade="BF"/>
        </w:rPr>
        <w:t>– weapon with blade and hilt to hold</w:t>
      </w:r>
    </w:p>
    <w:p w14:paraId="0EDE6A07" w14:textId="7C7FDE94" w:rsidR="00D4646A" w:rsidRDefault="00D4646A" w:rsidP="007F07CC">
      <w:pPr>
        <w:pStyle w:val="NoSpacing"/>
        <w:shd w:val="clear" w:color="auto" w:fill="DEEAF6" w:themeFill="accent5" w:themeFillTint="33"/>
        <w:rPr>
          <w:color w:val="C45911" w:themeColor="accent2" w:themeShade="BF"/>
        </w:rPr>
      </w:pPr>
      <w:r w:rsidRPr="007F654B">
        <w:rPr>
          <w:color w:val="C45911" w:themeColor="accent2" w:themeShade="BF"/>
        </w:rPr>
        <w:t>Shield</w:t>
      </w:r>
      <w:r w:rsidR="006D7AAB" w:rsidRPr="007F654B">
        <w:rPr>
          <w:color w:val="C45911" w:themeColor="accent2" w:themeShade="BF"/>
        </w:rPr>
        <w:t xml:space="preserve"> – wooden/metallic, carried for protection</w:t>
      </w:r>
    </w:p>
    <w:p w14:paraId="508AC774" w14:textId="77777777" w:rsidR="00BF50FC" w:rsidRPr="00BF50FC" w:rsidRDefault="00BF50FC" w:rsidP="00D4646A">
      <w:pPr>
        <w:pStyle w:val="NoSpacing"/>
        <w:rPr>
          <w:color w:val="C45911" w:themeColor="accent2" w:themeShade="BF"/>
          <w:sz w:val="16"/>
        </w:rPr>
      </w:pPr>
    </w:p>
    <w:p w14:paraId="72D6AFCF" w14:textId="4624265E" w:rsidR="00D4646A" w:rsidRPr="00B0477E" w:rsidRDefault="009B7F8B" w:rsidP="00D4646A">
      <w:pPr>
        <w:pStyle w:val="NoSpacing"/>
        <w:rPr>
          <w:sz w:val="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AD65E1" wp14:editId="0E197947">
            <wp:simplePos x="0" y="0"/>
            <wp:positionH relativeFrom="column">
              <wp:posOffset>2251710</wp:posOffset>
            </wp:positionH>
            <wp:positionV relativeFrom="paragraph">
              <wp:posOffset>116205</wp:posOffset>
            </wp:positionV>
            <wp:extent cx="511810" cy="602615"/>
            <wp:effectExtent l="0" t="0" r="2540" b="6985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2" name="Picture 2" descr="Norse Myths: Tales of Odin, Thor and Loki (Walker Studio)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se Myths: Tales of Odin, Thor and Loki (Walker Studio),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r="7190"/>
                    <a:stretch/>
                  </pic:blipFill>
                  <pic:spPr bwMode="auto">
                    <a:xfrm>
                      <a:off x="0" y="0"/>
                      <a:ext cx="51181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BDC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FACF6" wp14:editId="473E2CE6">
                <wp:simplePos x="0" y="0"/>
                <wp:positionH relativeFrom="margin">
                  <wp:posOffset>3575050</wp:posOffset>
                </wp:positionH>
                <wp:positionV relativeFrom="paragraph">
                  <wp:posOffset>180975</wp:posOffset>
                </wp:positionV>
                <wp:extent cx="2203450" cy="19875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AB8C" w14:textId="07E744B8" w:rsidR="004559A0" w:rsidRPr="00094CA2" w:rsidRDefault="004559A0" w:rsidP="004559A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094CA2">
                              <w:rPr>
                                <w:u w:val="single"/>
                              </w:rPr>
                              <w:t>Class novel</w:t>
                            </w:r>
                            <w:r w:rsidR="00B23798">
                              <w:rPr>
                                <w:u w:val="single"/>
                              </w:rPr>
                              <w:t>s</w:t>
                            </w:r>
                            <w:r w:rsidRPr="00094CA2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A6FCB76" w14:textId="15FA13C6" w:rsidR="004559A0" w:rsidRDefault="004559A0" w:rsidP="004559A0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Beowulf</w:t>
                            </w:r>
                            <w:r w:rsidRPr="00917BDC">
                              <w:t xml:space="preserve"> by </w:t>
                            </w:r>
                            <w:r>
                              <w:t xml:space="preserve">Michael Morpurgo, </w:t>
                            </w:r>
                            <w:r w:rsidRPr="00D60C05">
                              <w:rPr>
                                <w:b/>
                              </w:rPr>
                              <w:t>Norse Myths:</w:t>
                            </w:r>
                            <w:r w:rsidR="00D60C05" w:rsidRPr="00D60C05">
                              <w:rPr>
                                <w:b/>
                              </w:rPr>
                              <w:t xml:space="preserve"> Tales of Odin, Thor and Loki</w:t>
                            </w:r>
                            <w:r w:rsidR="00D60C05">
                              <w:t xml:space="preserve"> by Kevin Crossley-Holland</w:t>
                            </w:r>
                          </w:p>
                          <w:p w14:paraId="5DDD5125" w14:textId="77777777" w:rsidR="004559A0" w:rsidRPr="00211FDB" w:rsidRDefault="004559A0" w:rsidP="004559A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</w:t>
                            </w:r>
                            <w:r w:rsidRPr="00211FDB">
                              <w:rPr>
                                <w:u w:val="single"/>
                              </w:rPr>
                              <w:t>ecommended</w:t>
                            </w:r>
                            <w:r>
                              <w:rPr>
                                <w:u w:val="single"/>
                              </w:rPr>
                              <w:t xml:space="preserve"> books</w:t>
                            </w:r>
                            <w:r w:rsidRPr="00211FDB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E7EEC22" w14:textId="036A5463" w:rsidR="004559A0" w:rsidRPr="00917BDC" w:rsidRDefault="00D60C05" w:rsidP="004559A0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Viking Boy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Anglo-Saxon Boy</w:t>
                            </w:r>
                            <w:r w:rsidR="004559A0">
                              <w:t xml:space="preserve"> (</w:t>
                            </w:r>
                            <w:r>
                              <w:t>Tony Bradman</w:t>
                            </w:r>
                            <w:r w:rsidR="004559A0">
                              <w:t xml:space="preserve">), </w:t>
                            </w:r>
                            <w:r>
                              <w:rPr>
                                <w:b/>
                              </w:rPr>
                              <w:t>How to train your dragon series</w:t>
                            </w:r>
                            <w:r w:rsidR="004559A0">
                              <w:t xml:space="preserve"> (</w:t>
                            </w:r>
                            <w:r>
                              <w:t>Cressida Cowell</w:t>
                            </w:r>
                            <w:r w:rsidR="004559A0">
                              <w:t xml:space="preserve">), </w:t>
                            </w:r>
                            <w:r w:rsidR="004559A0" w:rsidRPr="00F7682B">
                              <w:rPr>
                                <w:b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Time-Travelling Cat and the Viking Terror </w:t>
                            </w:r>
                            <w:r w:rsidR="004559A0">
                              <w:t>(</w:t>
                            </w:r>
                            <w:r>
                              <w:t xml:space="preserve">Julia </w:t>
                            </w:r>
                            <w:proofErr w:type="spellStart"/>
                            <w:r>
                              <w:t>Jarman</w:t>
                            </w:r>
                            <w:proofErr w:type="spellEnd"/>
                            <w:r w:rsidR="004559A0">
                              <w:t>)</w:t>
                            </w:r>
                            <w:r w:rsidR="00642AC0">
                              <w:t xml:space="preserve">, </w:t>
                            </w:r>
                            <w:r w:rsidR="00642AC0" w:rsidRPr="00642AC0">
                              <w:rPr>
                                <w:b/>
                              </w:rPr>
                              <w:t xml:space="preserve">Riddle of the Runes </w:t>
                            </w:r>
                            <w:r w:rsidR="00642AC0">
                              <w:t>(Janina Ramirez)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A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5pt;margin-top:14.25pt;width:173.5pt;height:1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NmIQIAAEY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">
                <v:textbox>
                  <w:txbxContent>
                    <w:p w14:paraId="1586AB8C" w14:textId="07E744B8" w:rsidR="004559A0" w:rsidRPr="00094CA2" w:rsidRDefault="004559A0" w:rsidP="004559A0">
                      <w:pPr>
                        <w:pStyle w:val="NoSpacing"/>
                        <w:rPr>
                          <w:u w:val="single"/>
                        </w:rPr>
                      </w:pPr>
                      <w:r w:rsidRPr="00094CA2">
                        <w:rPr>
                          <w:u w:val="single"/>
                        </w:rPr>
                        <w:t>Class novel</w:t>
                      </w:r>
                      <w:r w:rsidR="00B23798">
                        <w:rPr>
                          <w:u w:val="single"/>
                        </w:rPr>
                        <w:t>s</w:t>
                      </w:r>
                      <w:r w:rsidRPr="00094CA2">
                        <w:rPr>
                          <w:u w:val="single"/>
                        </w:rPr>
                        <w:t>:</w:t>
                      </w:r>
                    </w:p>
                    <w:p w14:paraId="6A6FCB76" w14:textId="15FA13C6" w:rsidR="004559A0" w:rsidRDefault="004559A0" w:rsidP="004559A0">
                      <w:pPr>
                        <w:pStyle w:val="NoSpacing"/>
                      </w:pPr>
                      <w:r>
                        <w:rPr>
                          <w:b/>
                        </w:rPr>
                        <w:t>Beowulf</w:t>
                      </w:r>
                      <w:r w:rsidRPr="00917BDC">
                        <w:t xml:space="preserve"> by </w:t>
                      </w:r>
                      <w:r>
                        <w:t xml:space="preserve">Michael Morpurgo, </w:t>
                      </w:r>
                      <w:r w:rsidRPr="00D60C05">
                        <w:rPr>
                          <w:b/>
                        </w:rPr>
                        <w:t>Norse Myths:</w:t>
                      </w:r>
                      <w:r w:rsidR="00D60C05" w:rsidRPr="00D60C05">
                        <w:rPr>
                          <w:b/>
                        </w:rPr>
                        <w:t xml:space="preserve"> Tales of Odin, Thor and Loki</w:t>
                      </w:r>
                      <w:r w:rsidR="00D60C05">
                        <w:t xml:space="preserve"> by Kevin Crossley-Holland</w:t>
                      </w:r>
                    </w:p>
                    <w:p w14:paraId="5DDD5125" w14:textId="77777777" w:rsidR="004559A0" w:rsidRPr="00211FDB" w:rsidRDefault="004559A0" w:rsidP="004559A0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</w:t>
                      </w:r>
                      <w:r w:rsidRPr="00211FDB">
                        <w:rPr>
                          <w:u w:val="single"/>
                        </w:rPr>
                        <w:t>ecommended</w:t>
                      </w:r>
                      <w:r>
                        <w:rPr>
                          <w:u w:val="single"/>
                        </w:rPr>
                        <w:t xml:space="preserve"> books</w:t>
                      </w:r>
                      <w:r w:rsidRPr="00211FDB">
                        <w:rPr>
                          <w:u w:val="single"/>
                        </w:rPr>
                        <w:t>:</w:t>
                      </w:r>
                    </w:p>
                    <w:p w14:paraId="0E7EEC22" w14:textId="036A5463" w:rsidR="004559A0" w:rsidRPr="00917BDC" w:rsidRDefault="00D60C05" w:rsidP="004559A0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Viking Boy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Anglo-Saxon Boy</w:t>
                      </w:r>
                      <w:r w:rsidR="004559A0">
                        <w:t xml:space="preserve"> (</w:t>
                      </w:r>
                      <w:r>
                        <w:t>Tony Bradman</w:t>
                      </w:r>
                      <w:r w:rsidR="004559A0">
                        <w:t xml:space="preserve">), </w:t>
                      </w:r>
                      <w:r>
                        <w:rPr>
                          <w:b/>
                        </w:rPr>
                        <w:t>How to train your dragon series</w:t>
                      </w:r>
                      <w:r w:rsidR="004559A0">
                        <w:t xml:space="preserve"> (</w:t>
                      </w:r>
                      <w:r>
                        <w:t>Cressida Cowell</w:t>
                      </w:r>
                      <w:r w:rsidR="004559A0">
                        <w:t xml:space="preserve">), </w:t>
                      </w:r>
                      <w:r w:rsidR="004559A0" w:rsidRPr="00F7682B">
                        <w:rPr>
                          <w:b/>
                        </w:rPr>
                        <w:t xml:space="preserve">The </w:t>
                      </w:r>
                      <w:r>
                        <w:rPr>
                          <w:b/>
                        </w:rPr>
                        <w:t xml:space="preserve">Time-Travelling Cat and the Viking Terror </w:t>
                      </w:r>
                      <w:r w:rsidR="004559A0">
                        <w:t>(</w:t>
                      </w:r>
                      <w:r>
                        <w:t xml:space="preserve">Julia </w:t>
                      </w:r>
                      <w:proofErr w:type="spellStart"/>
                      <w:r>
                        <w:t>Jarman</w:t>
                      </w:r>
                      <w:proofErr w:type="spellEnd"/>
                      <w:r w:rsidR="004559A0">
                        <w:t>)</w:t>
                      </w:r>
                      <w:r w:rsidR="00642AC0">
                        <w:t xml:space="preserve">, </w:t>
                      </w:r>
                      <w:r w:rsidR="00642AC0" w:rsidRPr="00642AC0">
                        <w:rPr>
                          <w:b/>
                        </w:rPr>
                        <w:t xml:space="preserve">Riddle of the Runes </w:t>
                      </w:r>
                      <w:r w:rsidR="00642AC0">
                        <w:t>(Janina Ramirez)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80734" w14:textId="3470F225" w:rsidR="00B23798" w:rsidRDefault="00B23798" w:rsidP="00D4646A">
      <w:pPr>
        <w:pStyle w:val="NoSpacing"/>
        <w:rPr>
          <w:b/>
        </w:rPr>
      </w:pPr>
    </w:p>
    <w:p w14:paraId="22767876" w14:textId="334E0E8D" w:rsidR="00B23798" w:rsidRDefault="00B23798" w:rsidP="00D4646A">
      <w:pPr>
        <w:pStyle w:val="NoSpacing"/>
        <w:rPr>
          <w:b/>
        </w:rPr>
      </w:pPr>
    </w:p>
    <w:p w14:paraId="0911A831" w14:textId="11EC4620" w:rsidR="00B23798" w:rsidRDefault="00B23798" w:rsidP="00D4646A">
      <w:pPr>
        <w:pStyle w:val="NoSpacing"/>
        <w:rPr>
          <w:b/>
        </w:rPr>
      </w:pPr>
    </w:p>
    <w:p w14:paraId="6A4B2372" w14:textId="4A2F0DB4" w:rsidR="00B23798" w:rsidRDefault="00B23798" w:rsidP="00D4646A">
      <w:pPr>
        <w:pStyle w:val="NoSpacing"/>
        <w:rPr>
          <w:b/>
        </w:rPr>
      </w:pPr>
    </w:p>
    <w:p w14:paraId="75CF2909" w14:textId="4DF2D5E8" w:rsidR="00B23798" w:rsidRDefault="00B23798" w:rsidP="00D4646A">
      <w:pPr>
        <w:pStyle w:val="NoSpacing"/>
        <w:rPr>
          <w:b/>
        </w:rPr>
      </w:pPr>
    </w:p>
    <w:p w14:paraId="161BD4DD" w14:textId="6BFE48F7" w:rsidR="00B23798" w:rsidRDefault="00B23798" w:rsidP="00D4646A">
      <w:pPr>
        <w:pStyle w:val="NoSpacing"/>
        <w:rPr>
          <w:b/>
        </w:rPr>
      </w:pPr>
    </w:p>
    <w:p w14:paraId="5F629B46" w14:textId="6F586CE0" w:rsidR="00B23798" w:rsidRDefault="009B7F8B" w:rsidP="00D4646A">
      <w:pPr>
        <w:pStyle w:val="NoSpacing"/>
        <w:rPr>
          <w:b/>
        </w:rPr>
      </w:pPr>
      <w:r w:rsidRPr="00B429B7">
        <w:rPr>
          <w:noProof/>
          <w:color w:val="00B050"/>
        </w:rPr>
        <w:drawing>
          <wp:anchor distT="0" distB="0" distL="114300" distR="114300" simplePos="0" relativeHeight="251663360" behindDoc="1" locked="0" layoutInCell="1" allowOverlap="1" wp14:anchorId="7B234330" wp14:editId="2FC80B9C">
            <wp:simplePos x="0" y="0"/>
            <wp:positionH relativeFrom="column">
              <wp:posOffset>366395</wp:posOffset>
            </wp:positionH>
            <wp:positionV relativeFrom="paragraph">
              <wp:posOffset>409575</wp:posOffset>
            </wp:positionV>
            <wp:extent cx="5530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831" y="21278"/>
                <wp:lineTo x="20831" y="0"/>
                <wp:lineTo x="0" y="0"/>
              </wp:wrapPolygon>
            </wp:wrapTight>
            <wp:docPr id="4" name="Picture 4" descr="Viking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king Bo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9C0A" w14:textId="425CFB7B" w:rsidR="00B23798" w:rsidRDefault="00BF50FC" w:rsidP="00D4646A">
      <w:pPr>
        <w:pStyle w:val="NoSpacing"/>
        <w:rPr>
          <w:b/>
        </w:rPr>
      </w:pPr>
      <w:r w:rsidRPr="007F654B">
        <w:rPr>
          <w:noProof/>
          <w:color w:val="C45911" w:themeColor="accent2" w:themeShade="BF"/>
        </w:rPr>
        <w:drawing>
          <wp:anchor distT="0" distB="0" distL="114300" distR="114300" simplePos="0" relativeHeight="251671552" behindDoc="1" locked="0" layoutInCell="1" allowOverlap="1" wp14:anchorId="79AD691E" wp14:editId="7EA2507E">
            <wp:simplePos x="0" y="0"/>
            <wp:positionH relativeFrom="column">
              <wp:posOffset>3059430</wp:posOffset>
            </wp:positionH>
            <wp:positionV relativeFrom="paragraph">
              <wp:posOffset>144780</wp:posOffset>
            </wp:positionV>
            <wp:extent cx="927100" cy="551180"/>
            <wp:effectExtent l="0" t="0" r="6350" b="127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13" name="Picture 13" descr="C:\Users\rdowsett\AppData\Local\Microsoft\Windows\INetCache\Content.MSO\1B780A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dowsett\AppData\Local\Microsoft\Windows\INetCache\Content.MSO\1B780A5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38AA3" w14:textId="042F6443" w:rsidR="00B23798" w:rsidRDefault="009B7F8B" w:rsidP="00D4646A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3F5100" wp14:editId="7AEC013A">
            <wp:simplePos x="0" y="0"/>
            <wp:positionH relativeFrom="column">
              <wp:posOffset>1577340</wp:posOffset>
            </wp:positionH>
            <wp:positionV relativeFrom="paragraph">
              <wp:posOffset>80010</wp:posOffset>
            </wp:positionV>
            <wp:extent cx="510540" cy="786130"/>
            <wp:effectExtent l="0" t="0" r="3810" b="0"/>
            <wp:wrapTight wrapText="bothSides">
              <wp:wrapPolygon edited="0">
                <wp:start x="0" y="0"/>
                <wp:lineTo x="0" y="20937"/>
                <wp:lineTo x="20955" y="20937"/>
                <wp:lineTo x="20955" y="0"/>
                <wp:lineTo x="0" y="0"/>
              </wp:wrapPolygon>
            </wp:wrapTight>
            <wp:docPr id="5" name="Picture 5" descr="How To Train Your Dragon: Bo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Train Your Dragon: Boo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4D7B8" w14:textId="0E35D5EF" w:rsidR="00B23798" w:rsidRDefault="009B7F8B" w:rsidP="00D4646A">
      <w:pPr>
        <w:pStyle w:val="NoSpacing"/>
        <w:rPr>
          <w:b/>
        </w:rPr>
      </w:pPr>
      <w:r w:rsidRPr="00B429B7">
        <w:rPr>
          <w:noProof/>
          <w:color w:val="0070C0"/>
        </w:rPr>
        <w:drawing>
          <wp:anchor distT="0" distB="0" distL="114300" distR="114300" simplePos="0" relativeHeight="251665408" behindDoc="1" locked="0" layoutInCell="1" allowOverlap="1" wp14:anchorId="08622B4F" wp14:editId="1FDAF61C">
            <wp:simplePos x="0" y="0"/>
            <wp:positionH relativeFrom="column">
              <wp:posOffset>2139950</wp:posOffset>
            </wp:positionH>
            <wp:positionV relativeFrom="paragraph">
              <wp:posOffset>322580</wp:posOffset>
            </wp:positionV>
            <wp:extent cx="52705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080" y="21086"/>
                <wp:lineTo x="21080" y="0"/>
                <wp:lineTo x="0" y="0"/>
              </wp:wrapPolygon>
            </wp:wrapTight>
            <wp:docPr id="7" name="Picture 7" descr="C:\Users\rdowsett\AppData\Local\Microsoft\Windows\INetCache\Content.MSO\480896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dowsett\AppData\Local\Microsoft\Windows\INetCache\Content.MSO\480896B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B7"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20D10F9A" wp14:editId="29B3F21F">
            <wp:simplePos x="0" y="0"/>
            <wp:positionH relativeFrom="margin">
              <wp:posOffset>4387850</wp:posOffset>
            </wp:positionH>
            <wp:positionV relativeFrom="paragraph">
              <wp:posOffset>213360</wp:posOffset>
            </wp:positionV>
            <wp:extent cx="543560" cy="837565"/>
            <wp:effectExtent l="0" t="0" r="8890" b="635"/>
            <wp:wrapTight wrapText="bothSides">
              <wp:wrapPolygon edited="0">
                <wp:start x="0" y="0"/>
                <wp:lineTo x="0" y="21125"/>
                <wp:lineTo x="21196" y="21125"/>
                <wp:lineTo x="21196" y="0"/>
                <wp:lineTo x="0" y="0"/>
              </wp:wrapPolygon>
            </wp:wrapTight>
            <wp:docPr id="3" name="Picture 3" descr="Anglo-Saxo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glo-Saxon Bo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EB944DC" wp14:editId="7C6E34D5">
            <wp:simplePos x="0" y="0"/>
            <wp:positionH relativeFrom="column">
              <wp:posOffset>-222885</wp:posOffset>
            </wp:positionH>
            <wp:positionV relativeFrom="paragraph">
              <wp:posOffset>214630</wp:posOffset>
            </wp:positionV>
            <wp:extent cx="540385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559" y="21270"/>
                <wp:lineTo x="20559" y="0"/>
                <wp:lineTo x="0" y="0"/>
              </wp:wrapPolygon>
            </wp:wrapTight>
            <wp:docPr id="8" name="Picture 8" descr="C:\Users\rdowsett\AppData\Local\Microsoft\Windows\INetCache\Content.MSO\AF8131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dowsett\AppData\Local\Microsoft\Windows\INetCache\Content.MSO\AF81317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6A39" w14:textId="2B8BD3BE" w:rsidR="00B23798" w:rsidRDefault="00B23798" w:rsidP="00D4646A">
      <w:pPr>
        <w:pStyle w:val="NoSpacing"/>
        <w:rPr>
          <w:b/>
        </w:rPr>
      </w:pPr>
    </w:p>
    <w:p w14:paraId="576ABCE0" w14:textId="7E7DA578" w:rsidR="00B23798" w:rsidRDefault="00B23798" w:rsidP="00D4646A">
      <w:pPr>
        <w:pStyle w:val="NoSpacing"/>
        <w:rPr>
          <w:b/>
        </w:rPr>
      </w:pPr>
    </w:p>
    <w:p w14:paraId="31239867" w14:textId="2D661CEA" w:rsidR="00D4646A" w:rsidRPr="007F654B" w:rsidRDefault="00D4646A" w:rsidP="00BF50FC">
      <w:pPr>
        <w:pStyle w:val="NoSpacing"/>
        <w:shd w:val="clear" w:color="auto" w:fill="E2EFD9" w:themeFill="accent6" w:themeFillTint="33"/>
        <w:rPr>
          <w:b/>
        </w:rPr>
      </w:pPr>
      <w:r w:rsidRPr="007F654B">
        <w:rPr>
          <w:b/>
        </w:rPr>
        <w:t>Viking Vocabulary</w:t>
      </w:r>
    </w:p>
    <w:p w14:paraId="3D9A792A" w14:textId="4E3AF35A" w:rsidR="00D4646A" w:rsidRPr="00465638" w:rsidRDefault="00D4646A" w:rsidP="00BF50FC">
      <w:pPr>
        <w:pStyle w:val="NoSpacing"/>
        <w:shd w:val="clear" w:color="auto" w:fill="E2EFD9" w:themeFill="accent6" w:themeFillTint="33"/>
        <w:rPr>
          <w:sz w:val="10"/>
        </w:rPr>
      </w:pPr>
    </w:p>
    <w:p w14:paraId="42DE87BB" w14:textId="7FB7558C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00B050"/>
        </w:rPr>
      </w:pPr>
      <w:proofErr w:type="spellStart"/>
      <w:r w:rsidRPr="00B429B7">
        <w:rPr>
          <w:color w:val="00B050"/>
        </w:rPr>
        <w:t>Jorvik</w:t>
      </w:r>
      <w:proofErr w:type="spellEnd"/>
      <w:r w:rsidR="00465638" w:rsidRPr="00B429B7">
        <w:rPr>
          <w:color w:val="00B050"/>
        </w:rPr>
        <w:t xml:space="preserve"> – Viking name for York</w:t>
      </w:r>
    </w:p>
    <w:p w14:paraId="6E09DD48" w14:textId="53AF98CB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00B050"/>
        </w:rPr>
      </w:pPr>
      <w:r w:rsidRPr="00B429B7">
        <w:rPr>
          <w:color w:val="00B050"/>
        </w:rPr>
        <w:t>Danelaw</w:t>
      </w:r>
      <w:r w:rsidR="00465638" w:rsidRPr="00B429B7">
        <w:rPr>
          <w:color w:val="00B050"/>
        </w:rPr>
        <w:t xml:space="preserve"> – part of England ruled by Vikings</w:t>
      </w:r>
    </w:p>
    <w:p w14:paraId="3358DCB6" w14:textId="307B4525" w:rsidR="00D4646A" w:rsidRDefault="00D4646A" w:rsidP="00BF50FC">
      <w:pPr>
        <w:pStyle w:val="NoSpacing"/>
        <w:shd w:val="clear" w:color="auto" w:fill="E2EFD9" w:themeFill="accent6" w:themeFillTint="33"/>
        <w:rPr>
          <w:color w:val="FFC000"/>
        </w:rPr>
      </w:pPr>
      <w:r w:rsidRPr="00B429B7">
        <w:rPr>
          <w:color w:val="FFC000"/>
        </w:rPr>
        <w:t>Trade</w:t>
      </w:r>
      <w:r w:rsidR="00465638" w:rsidRPr="00B429B7">
        <w:rPr>
          <w:color w:val="FFC000"/>
        </w:rPr>
        <w:t xml:space="preserve"> – exchanging of goods</w:t>
      </w:r>
    </w:p>
    <w:p w14:paraId="38D5C3AC" w14:textId="5FB3743A" w:rsidR="00B23798" w:rsidRPr="00B23798" w:rsidRDefault="00B23798" w:rsidP="00BF50FC">
      <w:pPr>
        <w:shd w:val="clear" w:color="auto" w:fill="E2EFD9" w:themeFill="accent6" w:themeFillTint="33"/>
        <w:spacing w:after="0"/>
        <w:rPr>
          <w:color w:val="FFC000"/>
        </w:rPr>
      </w:pPr>
      <w:r w:rsidRPr="00B23798">
        <w:rPr>
          <w:color w:val="FFC000"/>
        </w:rPr>
        <w:t>Merchant – a person involved in trading goods</w:t>
      </w:r>
    </w:p>
    <w:p w14:paraId="731809B5" w14:textId="6EF1C85B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0070C0"/>
        </w:rPr>
      </w:pPr>
      <w:r w:rsidRPr="00B429B7">
        <w:rPr>
          <w:color w:val="0070C0"/>
        </w:rPr>
        <w:t>Longboat</w:t>
      </w:r>
      <w:r w:rsidR="00465638" w:rsidRPr="00B429B7">
        <w:rPr>
          <w:color w:val="0070C0"/>
        </w:rPr>
        <w:t xml:space="preserve"> – type of large rowing boat</w:t>
      </w:r>
    </w:p>
    <w:p w14:paraId="7C394B8D" w14:textId="314E6C75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00B0F0"/>
        </w:rPr>
      </w:pPr>
      <w:r w:rsidRPr="00B429B7">
        <w:rPr>
          <w:color w:val="0070C0"/>
        </w:rPr>
        <w:t>Longhouse</w:t>
      </w:r>
      <w:r w:rsidR="00465638" w:rsidRPr="00B429B7">
        <w:rPr>
          <w:color w:val="0070C0"/>
        </w:rPr>
        <w:t xml:space="preserve"> – wooden one-room dwelling</w:t>
      </w:r>
    </w:p>
    <w:p w14:paraId="3D146885" w14:textId="2C504A28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FF0000"/>
        </w:rPr>
      </w:pPr>
      <w:r w:rsidRPr="00B429B7">
        <w:rPr>
          <w:color w:val="FF0000"/>
        </w:rPr>
        <w:t>Horn cup</w:t>
      </w:r>
      <w:r w:rsidR="00465638" w:rsidRPr="00B429B7">
        <w:rPr>
          <w:color w:val="FF0000"/>
        </w:rPr>
        <w:t xml:space="preserve"> – drinking cups made of animal horn</w:t>
      </w:r>
    </w:p>
    <w:p w14:paraId="52FA7960" w14:textId="4B87E71F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FF0000"/>
        </w:rPr>
      </w:pPr>
      <w:r w:rsidRPr="00B429B7">
        <w:rPr>
          <w:color w:val="FF0000"/>
        </w:rPr>
        <w:t>Spear</w:t>
      </w:r>
      <w:r w:rsidR="00465638" w:rsidRPr="00B429B7">
        <w:rPr>
          <w:color w:val="FF0000"/>
        </w:rPr>
        <w:t xml:space="preserve"> – pole with a sharpened (metal) end</w:t>
      </w:r>
    </w:p>
    <w:p w14:paraId="6E0F4784" w14:textId="1E313BFB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FF0000"/>
        </w:rPr>
      </w:pPr>
      <w:r w:rsidRPr="00B429B7">
        <w:rPr>
          <w:color w:val="FF0000"/>
        </w:rPr>
        <w:t>Axe</w:t>
      </w:r>
      <w:r w:rsidR="00465638" w:rsidRPr="00B429B7">
        <w:rPr>
          <w:color w:val="FF0000"/>
        </w:rPr>
        <w:t xml:space="preserve"> – weapon or tool</w:t>
      </w:r>
      <w:r w:rsidR="00942C0C" w:rsidRPr="00B429B7">
        <w:rPr>
          <w:color w:val="FF0000"/>
        </w:rPr>
        <w:t>, sharpened metal head</w:t>
      </w:r>
    </w:p>
    <w:p w14:paraId="5B378584" w14:textId="6B3B2D52" w:rsidR="00D4646A" w:rsidRPr="00B429B7" w:rsidRDefault="00D4646A" w:rsidP="00BF50FC">
      <w:pPr>
        <w:pStyle w:val="NoSpacing"/>
        <w:shd w:val="clear" w:color="auto" w:fill="E2EFD9" w:themeFill="accent6" w:themeFillTint="33"/>
        <w:rPr>
          <w:color w:val="FF0000"/>
        </w:rPr>
      </w:pPr>
      <w:r w:rsidRPr="00B429B7">
        <w:rPr>
          <w:color w:val="FF0000"/>
        </w:rPr>
        <w:t>Archer</w:t>
      </w:r>
      <w:r w:rsidR="00942C0C" w:rsidRPr="00B429B7">
        <w:rPr>
          <w:color w:val="FF0000"/>
        </w:rPr>
        <w:t xml:space="preserve"> – person who fires arrows from a bow</w:t>
      </w:r>
    </w:p>
    <w:p w14:paraId="62187407" w14:textId="0B240537" w:rsidR="00B0477E" w:rsidRDefault="00B0477E" w:rsidP="00D4646A">
      <w:pPr>
        <w:pStyle w:val="NoSpacing"/>
        <w:rPr>
          <w:b/>
        </w:rPr>
      </w:pPr>
    </w:p>
    <w:p w14:paraId="7C0A0ED0" w14:textId="5917CB51" w:rsidR="00D4646A" w:rsidRPr="007F654B" w:rsidRDefault="00B90C84" w:rsidP="00D4646A">
      <w:pPr>
        <w:pStyle w:val="NoSpacing"/>
        <w:rPr>
          <w:b/>
        </w:rPr>
      </w:pPr>
      <w:r w:rsidRPr="007F654B">
        <w:rPr>
          <w:b/>
        </w:rPr>
        <w:t>Find out more</w:t>
      </w:r>
      <w:r w:rsidR="004559A0" w:rsidRPr="007F654B">
        <w:rPr>
          <w:b/>
        </w:rPr>
        <w:t xml:space="preserve"> about the Saxons &amp; Vikings</w:t>
      </w:r>
      <w:r w:rsidR="007F654B" w:rsidRPr="007F654B">
        <w:rPr>
          <w:b/>
        </w:rPr>
        <w:t>?</w:t>
      </w:r>
    </w:p>
    <w:p w14:paraId="556095EA" w14:textId="06C7DAE5" w:rsidR="009B7F8B" w:rsidRDefault="00BF50FC" w:rsidP="004559A0">
      <w:r>
        <w:rPr>
          <w:noProof/>
        </w:rPr>
        <w:drawing>
          <wp:anchor distT="0" distB="0" distL="114300" distR="114300" simplePos="0" relativeHeight="251667456" behindDoc="1" locked="0" layoutInCell="1" allowOverlap="1" wp14:anchorId="32106924" wp14:editId="4A14013A">
            <wp:simplePos x="0" y="0"/>
            <wp:positionH relativeFrom="column">
              <wp:posOffset>2310130</wp:posOffset>
            </wp:positionH>
            <wp:positionV relativeFrom="paragraph">
              <wp:posOffset>188595</wp:posOffset>
            </wp:positionV>
            <wp:extent cx="502920" cy="673100"/>
            <wp:effectExtent l="0" t="0" r="0" b="0"/>
            <wp:wrapTight wrapText="bothSides">
              <wp:wrapPolygon edited="0">
                <wp:start x="0" y="0"/>
                <wp:lineTo x="0" y="20785"/>
                <wp:lineTo x="20455" y="20785"/>
                <wp:lineTo x="20455" y="0"/>
                <wp:lineTo x="0" y="0"/>
              </wp:wrapPolygon>
            </wp:wrapTight>
            <wp:docPr id="9" name="Picture 9" descr="C:\Users\rdowsett\AppData\Local\Microsoft\Windows\INetCache\Content.MSO\414BA0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dowsett\AppData\Local\Microsoft\Windows\INetCache\Content.MSO\414BA0EA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24" w:rsidRPr="007F654B">
        <w:rPr>
          <w:b/>
        </w:rPr>
        <w:t>Visit:</w:t>
      </w:r>
      <w:r w:rsidR="009C0F24">
        <w:t xml:space="preserve"> </w:t>
      </w:r>
    </w:p>
    <w:p w14:paraId="6E48AD7E" w14:textId="31A44A6C" w:rsidR="009B7F8B" w:rsidRDefault="004559A0" w:rsidP="004559A0">
      <w:pPr>
        <w:rPr>
          <w:rFonts w:cstheme="minorHAnsi"/>
        </w:rPr>
      </w:pPr>
      <w:r>
        <w:t xml:space="preserve">St. </w:t>
      </w:r>
      <w:proofErr w:type="spellStart"/>
      <w:r>
        <w:t>Wystan’s</w:t>
      </w:r>
      <w:proofErr w:type="spellEnd"/>
      <w:r>
        <w:t xml:space="preserve"> Church in </w:t>
      </w:r>
      <w:proofErr w:type="spellStart"/>
      <w:r>
        <w:t>Repton</w:t>
      </w:r>
      <w:proofErr w:type="spellEnd"/>
      <w:r>
        <w:t xml:space="preserve"> has an Anglo-Saxon crypt which is the burial place for two Anglo Saxon Kings of Mercia.</w:t>
      </w:r>
      <w:r w:rsidRPr="004559A0">
        <w:rPr>
          <w:rFonts w:cstheme="minorHAnsi"/>
        </w:rPr>
        <w:t xml:space="preserve"> </w:t>
      </w:r>
    </w:p>
    <w:p w14:paraId="089FD2AB" w14:textId="668523EB" w:rsidR="004559A0" w:rsidRDefault="00BF50FC" w:rsidP="004559A0">
      <w:pPr>
        <w:rPr>
          <w:rFonts w:cstheme="minorHAnsi"/>
        </w:rPr>
      </w:pPr>
      <w:r w:rsidRPr="007F654B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C9877D3" wp14:editId="7CFE0C4F">
            <wp:simplePos x="0" y="0"/>
            <wp:positionH relativeFrom="column">
              <wp:align>right</wp:align>
            </wp:positionH>
            <wp:positionV relativeFrom="paragraph">
              <wp:posOffset>577850</wp:posOffset>
            </wp:positionV>
            <wp:extent cx="902970" cy="482600"/>
            <wp:effectExtent l="0" t="0" r="0" b="0"/>
            <wp:wrapTight wrapText="bothSides">
              <wp:wrapPolygon edited="0">
                <wp:start x="0" y="0"/>
                <wp:lineTo x="0" y="20463"/>
                <wp:lineTo x="20962" y="20463"/>
                <wp:lineTo x="20962" y="0"/>
                <wp:lineTo x="0" y="0"/>
              </wp:wrapPolygon>
            </wp:wrapTight>
            <wp:docPr id="11" name="Picture 11" descr="Staffordshire Hoard gold sword po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ffordshire Hoard gold sword pomme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5" b="26113"/>
                    <a:stretch/>
                  </pic:blipFill>
                  <pic:spPr bwMode="auto">
                    <a:xfrm>
                      <a:off x="0" y="0"/>
                      <a:ext cx="9029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8B" w:rsidRPr="007F654B">
        <w:rPr>
          <w:noProof/>
          <w:color w:val="7030A0"/>
        </w:rPr>
        <w:drawing>
          <wp:anchor distT="0" distB="0" distL="114300" distR="114300" simplePos="0" relativeHeight="251668480" behindDoc="1" locked="0" layoutInCell="1" allowOverlap="1" wp14:anchorId="2510219E" wp14:editId="49391EE2">
            <wp:simplePos x="0" y="0"/>
            <wp:positionH relativeFrom="column">
              <wp:posOffset>-374650</wp:posOffset>
            </wp:positionH>
            <wp:positionV relativeFrom="paragraph">
              <wp:posOffset>101600</wp:posOffset>
            </wp:positionV>
            <wp:extent cx="10541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080" y="21111"/>
                <wp:lineTo x="21080" y="0"/>
                <wp:lineTo x="0" y="0"/>
              </wp:wrapPolygon>
            </wp:wrapTight>
            <wp:docPr id="10" name="Picture 10" descr="C:\Users\rdowsett\AppData\Local\Microsoft\Windows\INetCache\Content.MSO\820AB8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dowsett\AppData\Local\Microsoft\Windows\INetCache\Content.MSO\820AB888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9A0">
        <w:rPr>
          <w:rFonts w:cstheme="minorHAnsi"/>
        </w:rPr>
        <w:t>Tamworth Castle.</w:t>
      </w:r>
      <w:r w:rsidR="004559A0" w:rsidRPr="004559A0">
        <w:rPr>
          <w:rFonts w:cstheme="minorHAnsi"/>
          <w:shd w:val="clear" w:color="auto" w:fill="FFFFFF"/>
        </w:rPr>
        <w:t xml:space="preserve"> </w:t>
      </w:r>
      <w:r w:rsidR="004559A0" w:rsidRPr="009C0F24">
        <w:rPr>
          <w:rFonts w:cstheme="minorHAnsi"/>
          <w:shd w:val="clear" w:color="auto" w:fill="FFFFFF"/>
        </w:rPr>
        <w:t xml:space="preserve">Birmingham Museum &amp; Art Gallery </w:t>
      </w:r>
      <w:r w:rsidR="004559A0">
        <w:rPr>
          <w:rFonts w:cstheme="minorHAnsi"/>
          <w:shd w:val="clear" w:color="auto" w:fill="FFFFFF"/>
        </w:rPr>
        <w:t>or</w:t>
      </w:r>
      <w:r w:rsidR="004559A0" w:rsidRPr="009C0F24">
        <w:rPr>
          <w:rFonts w:cstheme="minorHAnsi"/>
          <w:shd w:val="clear" w:color="auto" w:fill="FFFFFF"/>
        </w:rPr>
        <w:t xml:space="preserve"> the </w:t>
      </w:r>
      <w:hyperlink r:id="rId21" w:tooltip="Potteries Museum &amp; Art Gallery" w:history="1">
        <w:r w:rsidR="004559A0" w:rsidRPr="009C0F24">
          <w:rPr>
            <w:rStyle w:val="Hyperlink"/>
            <w:rFonts w:cstheme="minorHAnsi"/>
            <w:color w:val="auto"/>
            <w:u w:val="none"/>
            <w:shd w:val="clear" w:color="auto" w:fill="FFFFFF"/>
          </w:rPr>
          <w:t>Potteries Museum &amp; Art Gallery</w:t>
        </w:r>
      </w:hyperlink>
      <w:r w:rsidR="004559A0">
        <w:rPr>
          <w:rFonts w:cstheme="minorHAnsi"/>
        </w:rPr>
        <w:t xml:space="preserve"> to see some of the Staffordshire Hoard.</w:t>
      </w:r>
    </w:p>
    <w:p w14:paraId="108AC968" w14:textId="64EB3CAB" w:rsidR="009C0F24" w:rsidRDefault="009B7F8B" w:rsidP="00D4646A">
      <w:pPr>
        <w:pStyle w:val="NoSpacing"/>
      </w:pPr>
      <w:r w:rsidRPr="007F654B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386B8C98" wp14:editId="0AF69D4D">
            <wp:simplePos x="0" y="0"/>
            <wp:positionH relativeFrom="column">
              <wp:align>right</wp:align>
            </wp:positionH>
            <wp:positionV relativeFrom="paragraph">
              <wp:posOffset>101600</wp:posOffset>
            </wp:positionV>
            <wp:extent cx="1283970" cy="285750"/>
            <wp:effectExtent l="0" t="0" r="0" b="0"/>
            <wp:wrapTight wrapText="bothSides">
              <wp:wrapPolygon edited="0">
                <wp:start x="0" y="0"/>
                <wp:lineTo x="0" y="20160"/>
                <wp:lineTo x="21151" y="20160"/>
                <wp:lineTo x="21151" y="0"/>
                <wp:lineTo x="0" y="0"/>
              </wp:wrapPolygon>
            </wp:wrapTight>
            <wp:docPr id="12" name="Picture 12" descr="This week's good cause (47/52): Yorvik Viking Centre - The Wh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is week's good cause (47/52): Yorvik Viking Centre - The Whey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0F24">
        <w:t>Jorvik</w:t>
      </w:r>
      <w:proofErr w:type="spellEnd"/>
      <w:r w:rsidR="009C0F24">
        <w:t xml:space="preserve"> Viking museum in York.</w:t>
      </w:r>
    </w:p>
    <w:p w14:paraId="2018780B" w14:textId="4D8B0D43" w:rsidR="009B7F8B" w:rsidRDefault="009B7F8B" w:rsidP="00D4646A">
      <w:pPr>
        <w:pStyle w:val="NoSpacing"/>
      </w:pPr>
    </w:p>
    <w:p w14:paraId="0B3E170D" w14:textId="56FD43B3" w:rsidR="00BF50FC" w:rsidRDefault="00BF50FC" w:rsidP="009B7F8B">
      <w:pPr>
        <w:pStyle w:val="NoSpacing"/>
      </w:pPr>
      <w:r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5EF42E22" wp14:editId="28D5D4FB">
            <wp:simplePos x="0" y="0"/>
            <wp:positionH relativeFrom="page">
              <wp:posOffset>9502140</wp:posOffset>
            </wp:positionH>
            <wp:positionV relativeFrom="paragraph">
              <wp:posOffset>460375</wp:posOffset>
            </wp:positionV>
            <wp:extent cx="895985" cy="596900"/>
            <wp:effectExtent l="0" t="0" r="0" b="0"/>
            <wp:wrapTight wrapText="bothSides">
              <wp:wrapPolygon edited="0">
                <wp:start x="0" y="0"/>
                <wp:lineTo x="0" y="20681"/>
                <wp:lineTo x="21125" y="20681"/>
                <wp:lineTo x="21125" y="0"/>
                <wp:lineTo x="0" y="0"/>
              </wp:wrapPolygon>
            </wp:wrapTight>
            <wp:docPr id="15" name="Picture 15" descr="C:\Users\rdowsett\AppData\Local\Microsoft\Windows\INetCache\Content.MSO\146E67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dowsett\AppData\Local\Microsoft\Windows\INetCache\Content.MSO\146E6782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24">
        <w:t>The Museum of London</w:t>
      </w:r>
      <w:r w:rsidR="004559A0">
        <w:t xml:space="preserve"> includes a Saxon house</w:t>
      </w:r>
      <w:r w:rsidR="009C0F24">
        <w:t>.</w:t>
      </w:r>
      <w:r w:rsidR="007F654B">
        <w:t xml:space="preserve"> </w:t>
      </w:r>
      <w:r w:rsidR="009C0F24">
        <w:t xml:space="preserve">Sutton </w:t>
      </w:r>
      <w:proofErr w:type="spellStart"/>
      <w:r w:rsidR="009C0F24">
        <w:t>Hoo</w:t>
      </w:r>
      <w:proofErr w:type="spellEnd"/>
      <w:r w:rsidR="009C0F24">
        <w:t xml:space="preserve"> </w:t>
      </w:r>
      <w:r w:rsidR="007F654B">
        <w:t xml:space="preserve">treasure </w:t>
      </w:r>
      <w:r w:rsidR="009C0F24">
        <w:t xml:space="preserve">in </w:t>
      </w:r>
      <w:r w:rsidR="007F654B">
        <w:t>British Museum, London</w:t>
      </w:r>
      <w:r w:rsidR="009C0F24">
        <w:t>.</w:t>
      </w:r>
      <w:r w:rsidR="007F654B" w:rsidRPr="007F654B">
        <w:t xml:space="preserve"> </w:t>
      </w:r>
    </w:p>
    <w:p w14:paraId="7127634A" w14:textId="0307A2CD" w:rsidR="00BF50FC" w:rsidRDefault="00BF50FC" w:rsidP="009B7F8B">
      <w:pPr>
        <w:pStyle w:val="NoSpacing"/>
      </w:pPr>
    </w:p>
    <w:p w14:paraId="57FCA312" w14:textId="68070A6A" w:rsidR="004559A0" w:rsidRPr="009C0F24" w:rsidRDefault="009C0F24" w:rsidP="009B7F8B">
      <w:pPr>
        <w:pStyle w:val="NoSpacing"/>
        <w:rPr>
          <w:rFonts w:cstheme="minorHAnsi"/>
        </w:rPr>
      </w:pPr>
      <w:r>
        <w:t>West Stow Anglo-Saxon village in Suffolk.</w:t>
      </w:r>
    </w:p>
    <w:sectPr w:rsidR="004559A0" w:rsidRPr="009C0F24" w:rsidSect="00B047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20" w:right="720" w:bottom="720" w:left="720" w:header="708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4D7E" w14:textId="77777777" w:rsidR="0036315D" w:rsidRDefault="0036315D" w:rsidP="0036315D">
      <w:pPr>
        <w:spacing w:after="0" w:line="240" w:lineRule="auto"/>
      </w:pPr>
      <w:r>
        <w:separator/>
      </w:r>
    </w:p>
  </w:endnote>
  <w:endnote w:type="continuationSeparator" w:id="0">
    <w:p w14:paraId="44E017C1" w14:textId="77777777" w:rsidR="0036315D" w:rsidRDefault="0036315D" w:rsidP="0036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48F9" w14:textId="77777777" w:rsidR="00B0477E" w:rsidRDefault="00B04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C89D" w14:textId="2FBD290C" w:rsidR="000D732D" w:rsidRDefault="000D732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214D65" wp14:editId="43C30F21">
          <wp:simplePos x="0" y="0"/>
          <wp:positionH relativeFrom="column">
            <wp:posOffset>2635250</wp:posOffset>
          </wp:positionH>
          <wp:positionV relativeFrom="paragraph">
            <wp:posOffset>-1931035</wp:posOffset>
          </wp:positionV>
          <wp:extent cx="781050" cy="805180"/>
          <wp:effectExtent l="0" t="0" r="0" b="0"/>
          <wp:wrapTight wrapText="bothSides">
            <wp:wrapPolygon edited="0">
              <wp:start x="0" y="0"/>
              <wp:lineTo x="0" y="20953"/>
              <wp:lineTo x="21073" y="20953"/>
              <wp:lineTo x="21073" y="0"/>
              <wp:lineTo x="0" y="0"/>
            </wp:wrapPolygon>
          </wp:wrapTight>
          <wp:docPr id="18" name="Picture 18" descr="VIKING LONGBOAT The magnificent longships of the Vikings sail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VIKING LONGBOAT The magnificent longships of the Vikings saile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4B3C" w14:textId="77777777" w:rsidR="00B0477E" w:rsidRDefault="00B0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230E" w14:textId="77777777" w:rsidR="0036315D" w:rsidRDefault="0036315D" w:rsidP="0036315D">
      <w:pPr>
        <w:spacing w:after="0" w:line="240" w:lineRule="auto"/>
      </w:pPr>
      <w:r>
        <w:separator/>
      </w:r>
    </w:p>
  </w:footnote>
  <w:footnote w:type="continuationSeparator" w:id="0">
    <w:p w14:paraId="2002541F" w14:textId="77777777" w:rsidR="0036315D" w:rsidRDefault="0036315D" w:rsidP="0036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6650" w14:textId="77777777" w:rsidR="00B0477E" w:rsidRDefault="00B0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7DE1" w14:textId="4031BBDF" w:rsidR="0036315D" w:rsidRPr="00B0477E" w:rsidRDefault="000D732D" w:rsidP="000D732D">
    <w:pPr>
      <w:pStyle w:val="Header"/>
      <w:jc w:val="center"/>
      <w:rPr>
        <w:rFonts w:cstheme="minorHAnsi"/>
        <w:sz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24CF2" wp14:editId="75986EB5">
          <wp:simplePos x="0" y="0"/>
          <wp:positionH relativeFrom="margin">
            <wp:posOffset>5956300</wp:posOffset>
          </wp:positionH>
          <wp:positionV relativeFrom="paragraph">
            <wp:posOffset>293370</wp:posOffset>
          </wp:positionV>
          <wp:extent cx="762000" cy="507365"/>
          <wp:effectExtent l="0" t="0" r="0" b="6985"/>
          <wp:wrapTight wrapText="bothSides">
            <wp:wrapPolygon edited="0">
              <wp:start x="0" y="0"/>
              <wp:lineTo x="0" y="21086"/>
              <wp:lineTo x="21060" y="21086"/>
              <wp:lineTo x="21060" y="0"/>
              <wp:lineTo x="0" y="0"/>
            </wp:wrapPolygon>
          </wp:wrapTight>
          <wp:docPr id="17" name="Picture 17" descr="413 Runes Photos and Premium High Res Pictures - Getty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413 Runes Photos and Premium High Res Pictures - Getty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15D" w:rsidRPr="0036315D">
      <w:rPr>
        <w:rFonts w:ascii="Old English Text MT" w:hAnsi="Old English Text MT"/>
        <w:sz w:val="36"/>
      </w:rPr>
      <w:t>Saxons and Vikings – Farmers, Traders and Invaders</w:t>
    </w:r>
    <w:r w:rsidR="00B0477E">
      <w:rPr>
        <w:rFonts w:cstheme="minorHAnsi"/>
        <w:sz w:val="36"/>
      </w:rPr>
      <w:t xml:space="preserve"> </w:t>
    </w:r>
    <w:r w:rsidR="00B0477E" w:rsidRPr="00B0477E">
      <w:rPr>
        <w:rFonts w:ascii="Old English Text MT" w:hAnsi="Old English Text MT" w:cstheme="minorHAnsi"/>
        <w:sz w:val="36"/>
      </w:rPr>
      <w:t xml:space="preserve">– </w:t>
    </w:r>
    <w:r w:rsidR="00B0477E">
      <w:rPr>
        <w:rFonts w:cstheme="minorHAnsi"/>
        <w:sz w:val="36"/>
      </w:rPr>
      <w:t>Knowledge Organiser Years 5 &amp; 6</w:t>
    </w:r>
  </w:p>
  <w:p w14:paraId="61D5709A" w14:textId="77777777" w:rsidR="000D732D" w:rsidRPr="000D732D" w:rsidRDefault="000D732D" w:rsidP="000D732D">
    <w:pPr>
      <w:pStyle w:val="Header"/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D9DF" w14:textId="77777777" w:rsidR="00B0477E" w:rsidRDefault="00B04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D"/>
    <w:rsid w:val="000D732D"/>
    <w:rsid w:val="00360F60"/>
    <w:rsid w:val="0036315D"/>
    <w:rsid w:val="003874BD"/>
    <w:rsid w:val="003E2A3A"/>
    <w:rsid w:val="004559A0"/>
    <w:rsid w:val="00465638"/>
    <w:rsid w:val="00642AC0"/>
    <w:rsid w:val="00673FF0"/>
    <w:rsid w:val="006D7AAB"/>
    <w:rsid w:val="007F07CC"/>
    <w:rsid w:val="007F654B"/>
    <w:rsid w:val="008A35E9"/>
    <w:rsid w:val="00942C0C"/>
    <w:rsid w:val="009B7F8B"/>
    <w:rsid w:val="009C0F24"/>
    <w:rsid w:val="00B0477E"/>
    <w:rsid w:val="00B23798"/>
    <w:rsid w:val="00B429B7"/>
    <w:rsid w:val="00B74B20"/>
    <w:rsid w:val="00B90C84"/>
    <w:rsid w:val="00BF50FC"/>
    <w:rsid w:val="00CE152F"/>
    <w:rsid w:val="00D1697D"/>
    <w:rsid w:val="00D4646A"/>
    <w:rsid w:val="00D60C05"/>
    <w:rsid w:val="00F17402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961CD"/>
  <w15:chartTrackingRefBased/>
  <w15:docId w15:val="{0230B1A3-0468-487B-90DC-EB35984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5D"/>
  </w:style>
  <w:style w:type="paragraph" w:styleId="Footer">
    <w:name w:val="footer"/>
    <w:basedOn w:val="Normal"/>
    <w:link w:val="FooterChar"/>
    <w:uiPriority w:val="99"/>
    <w:unhideWhenUsed/>
    <w:rsid w:val="0036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5D"/>
  </w:style>
  <w:style w:type="paragraph" w:styleId="NoSpacing">
    <w:name w:val="No Spacing"/>
    <w:uiPriority w:val="1"/>
    <w:qFormat/>
    <w:rsid w:val="00D1697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Potteries_Museum_%26_Art_Galler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6292069AAEF43BEA5B0B008EAD9A4" ma:contentTypeVersion="10" ma:contentTypeDescription="Create a new document." ma:contentTypeScope="" ma:versionID="a9ff14b212f21c022789e1196904f819">
  <xsd:schema xmlns:xsd="http://www.w3.org/2001/XMLSchema" xmlns:xs="http://www.w3.org/2001/XMLSchema" xmlns:p="http://schemas.microsoft.com/office/2006/metadata/properties" xmlns:ns3="f0fbdbd4-8232-4b08-ba56-4005fb2f30e2" targetNamespace="http://schemas.microsoft.com/office/2006/metadata/properties" ma:root="true" ma:fieldsID="6a98658f1cac4a850a49edc884305be9" ns3:_="">
    <xsd:import namespace="f0fbdbd4-8232-4b08-ba56-4005fb2f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bdbd4-8232-4b08-ba56-4005fb2f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F21C-0E2B-4659-8A17-E4597239B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9D96-21AE-4FD7-8FF2-80C7D1BF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bdbd4-8232-4b08-ba56-4005fb2f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9C752-E7ED-4362-AFAD-A2893B0833AB}">
  <ds:schemaRefs>
    <ds:schemaRef ds:uri="http://purl.org/dc/terms/"/>
    <ds:schemaRef ds:uri="http://www.w3.org/XML/1998/namespace"/>
    <ds:schemaRef ds:uri="f0fbdbd4-8232-4b08-ba56-4005fb2f30e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Dowsett</dc:creator>
  <cp:keywords/>
  <dc:description/>
  <cp:lastModifiedBy>R Dowsett</cp:lastModifiedBy>
  <cp:revision>6</cp:revision>
  <dcterms:created xsi:type="dcterms:W3CDTF">2020-07-23T10:29:00Z</dcterms:created>
  <dcterms:modified xsi:type="dcterms:W3CDTF">2020-08-20T16:31:00Z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0x0101006226292069AAEF43BEA5B0B008EAD9A4</vt:lpwstr>
  </property>
</Properties>
</file>